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7D" w:rsidRPr="00E9107D" w:rsidRDefault="00E9107D" w:rsidP="00E9107D">
      <w:pPr>
        <w:bidi/>
        <w:spacing w:after="0" w:line="240" w:lineRule="auto"/>
        <w:jc w:val="center"/>
        <w:rPr>
          <w:rFonts w:ascii="Traditional Arabic" w:eastAsia="Times New Roman" w:hAnsi="Traditional Arabic" w:cs="Traditional Arabic"/>
          <w:bCs/>
          <w:noProof/>
          <w:color w:val="2E74B5"/>
          <w:sz w:val="40"/>
          <w:szCs w:val="40"/>
          <w:lang w:eastAsia="fr-FR"/>
        </w:rPr>
      </w:pPr>
      <w:r w:rsidRPr="00E9107D">
        <w:rPr>
          <w:rFonts w:ascii="Traditional Arabic" w:eastAsia="Times New Roman" w:hAnsi="Traditional Arabic" w:cs="Traditional Arabic"/>
          <w:bCs/>
          <w:noProof/>
          <w:color w:val="2E74B5"/>
          <w:sz w:val="40"/>
          <w:szCs w:val="40"/>
          <w:lang w:eastAsia="fr-FR" w:bidi="ar-MA"/>
        </w:rPr>
        <mc:AlternateContent>
          <mc:Choice Requires="wpg">
            <w:drawing>
              <wp:anchor distT="0" distB="0" distL="114300" distR="114300" simplePos="0" relativeHeight="251659264" behindDoc="0" locked="0" layoutInCell="1" allowOverlap="1">
                <wp:simplePos x="0" y="0"/>
                <wp:positionH relativeFrom="column">
                  <wp:posOffset>4997450</wp:posOffset>
                </wp:positionH>
                <wp:positionV relativeFrom="paragraph">
                  <wp:posOffset>-12700</wp:posOffset>
                </wp:positionV>
                <wp:extent cx="963295" cy="1121410"/>
                <wp:effectExtent l="0" t="0" r="8255"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3295" cy="1121410"/>
                          <a:chOff x="0" y="0"/>
                          <a:chExt cx="1683386" cy="1798741"/>
                        </a:xfrm>
                      </wpg:grpSpPr>
                      <pic:pic xmlns:pic="http://schemas.openxmlformats.org/drawingml/2006/picture">
                        <pic:nvPicPr>
                          <pic:cNvPr id="2" name="Image 2"/>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8535" y="0"/>
                            <a:ext cx="1584905" cy="1798741"/>
                          </a:xfrm>
                          <a:prstGeom prst="rect">
                            <a:avLst/>
                          </a:prstGeom>
                        </pic:spPr>
                      </pic:pic>
                      <pic:pic xmlns:pic="http://schemas.openxmlformats.org/drawingml/2006/picture">
                        <pic:nvPicPr>
                          <pic:cNvPr id="3" name="Image 3"/>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1384753"/>
                            <a:ext cx="1683386" cy="32055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C70C9FC" id="Groupe 7" o:spid="_x0000_s1026" style="position:absolute;margin-left:393.5pt;margin-top:-1pt;width:75.85pt;height:88.3pt;z-index:251659264" coordsize="16833,17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85;width:15849;height:17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">
                  <v:imagedata r:id="rId8" o:title=""/>
                </v:shape>
                <v:shape id="Image 3" o:spid="_x0000_s1028" type="#_x0000_t75" style="position:absolute;top:13847;width:16833;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">
                  <v:imagedata r:id="rId9" o:title=""/>
                </v:shape>
              </v:group>
            </w:pict>
          </mc:Fallback>
        </mc:AlternateContent>
      </w:r>
      <w:r w:rsidRPr="00E9107D">
        <w:rPr>
          <w:rFonts w:ascii="Traditional Arabic" w:eastAsia="Times New Roman" w:hAnsi="Traditional Arabic" w:cs="Traditional Arabic"/>
          <w:bCs/>
          <w:noProof/>
          <w:color w:val="2E74B5"/>
          <w:sz w:val="40"/>
          <w:szCs w:val="40"/>
          <w:rtl/>
          <w:lang w:eastAsia="fr-FR" w:bidi="ar-MA"/>
        </w:rPr>
        <w:t xml:space="preserve">بلاغ </w:t>
      </w:r>
      <w:r w:rsidRPr="00E9107D">
        <w:rPr>
          <w:rFonts w:ascii="Traditional Arabic" w:eastAsia="Times New Roman" w:hAnsi="Traditional Arabic" w:cs="Traditional Arabic"/>
          <w:bCs/>
          <w:noProof/>
          <w:color w:val="2E74B5"/>
          <w:sz w:val="40"/>
          <w:szCs w:val="40"/>
          <w:rtl/>
          <w:lang w:eastAsia="fr-FR"/>
        </w:rPr>
        <w:t xml:space="preserve"> صحفي</w:t>
      </w:r>
    </w:p>
    <w:p w:rsidR="00746C5D" w:rsidRDefault="00E9107D" w:rsidP="00746C5D">
      <w:pPr>
        <w:bidi/>
        <w:spacing w:after="0" w:line="240" w:lineRule="auto"/>
        <w:jc w:val="center"/>
        <w:rPr>
          <w:rFonts w:ascii="Traditional Arabic" w:eastAsia="Times New Roman" w:hAnsi="Traditional Arabic" w:cs="Traditional Arabic"/>
          <w:bCs/>
          <w:noProof/>
          <w:color w:val="943634"/>
          <w:sz w:val="44"/>
          <w:szCs w:val="44"/>
          <w:lang w:eastAsia="fr-FR"/>
        </w:rPr>
      </w:pPr>
      <w:r w:rsidRPr="00E9107D">
        <w:rPr>
          <w:rFonts w:ascii="Traditional Arabic" w:eastAsia="Times New Roman" w:hAnsi="Traditional Arabic" w:cs="Traditional Arabic"/>
          <w:bCs/>
          <w:noProof/>
          <w:color w:val="943634"/>
          <w:sz w:val="44"/>
          <w:szCs w:val="44"/>
          <w:rtl/>
          <w:lang w:eastAsia="fr-FR"/>
        </w:rPr>
        <w:t xml:space="preserve">مجلس </w:t>
      </w:r>
      <w:r w:rsidRPr="00E9107D">
        <w:rPr>
          <w:rFonts w:ascii="Traditional Arabic" w:eastAsia="Times New Roman" w:hAnsi="Traditional Arabic" w:cs="Traditional Arabic" w:hint="cs"/>
          <w:bCs/>
          <w:noProof/>
          <w:color w:val="943634"/>
          <w:sz w:val="44"/>
          <w:szCs w:val="44"/>
          <w:rtl/>
          <w:lang w:eastAsia="fr-FR"/>
        </w:rPr>
        <w:t>ال</w:t>
      </w:r>
      <w:r w:rsidRPr="00E9107D">
        <w:rPr>
          <w:rFonts w:ascii="Traditional Arabic" w:eastAsia="Times New Roman" w:hAnsi="Traditional Arabic" w:cs="Traditional Arabic"/>
          <w:bCs/>
          <w:noProof/>
          <w:color w:val="943634"/>
          <w:sz w:val="44"/>
          <w:szCs w:val="44"/>
          <w:rtl/>
          <w:lang w:eastAsia="fr-FR"/>
        </w:rPr>
        <w:t xml:space="preserve">رقابة </w:t>
      </w:r>
      <w:r w:rsidRPr="00E9107D">
        <w:rPr>
          <w:rFonts w:ascii="Traditional Arabic" w:eastAsia="Times New Roman" w:hAnsi="Traditional Arabic" w:cs="Traditional Arabic" w:hint="cs"/>
          <w:bCs/>
          <w:noProof/>
          <w:color w:val="943634"/>
          <w:sz w:val="44"/>
          <w:szCs w:val="44"/>
          <w:rtl/>
          <w:lang w:eastAsia="fr-FR"/>
        </w:rPr>
        <w:t>ل</w:t>
      </w:r>
      <w:r w:rsidRPr="00E9107D">
        <w:rPr>
          <w:rFonts w:ascii="Traditional Arabic" w:eastAsia="Times New Roman" w:hAnsi="Traditional Arabic" w:cs="Traditional Arabic"/>
          <w:bCs/>
          <w:noProof/>
          <w:color w:val="943634"/>
          <w:sz w:val="44"/>
          <w:szCs w:val="44"/>
          <w:rtl/>
          <w:lang w:eastAsia="fr-FR"/>
        </w:rPr>
        <w:t>مجموعة العمران</w:t>
      </w:r>
      <w:r w:rsidR="003423CA">
        <w:rPr>
          <w:rFonts w:ascii="Traditional Arabic" w:eastAsia="Times New Roman" w:hAnsi="Traditional Arabic" w:cs="Traditional Arabic" w:hint="cs"/>
          <w:bCs/>
          <w:noProof/>
          <w:color w:val="943634"/>
          <w:sz w:val="44"/>
          <w:szCs w:val="44"/>
          <w:rtl/>
          <w:lang w:eastAsia="fr-FR"/>
        </w:rPr>
        <w:t xml:space="preserve"> </w:t>
      </w:r>
    </w:p>
    <w:p w:rsidR="00E9107D" w:rsidRPr="00E9107D" w:rsidRDefault="003423CA" w:rsidP="00746C5D">
      <w:pPr>
        <w:bidi/>
        <w:spacing w:after="0" w:line="240" w:lineRule="auto"/>
        <w:jc w:val="center"/>
        <w:rPr>
          <w:rFonts w:ascii="Traditional Arabic" w:eastAsia="Times New Roman" w:hAnsi="Traditional Arabic" w:cs="Traditional Arabic"/>
          <w:bCs/>
          <w:noProof/>
          <w:color w:val="2E74B5"/>
          <w:sz w:val="24"/>
          <w:szCs w:val="24"/>
          <w:lang w:eastAsia="fr-FR"/>
        </w:rPr>
      </w:pPr>
      <w:r>
        <w:rPr>
          <w:rFonts w:ascii="Traditional Arabic" w:eastAsia="Times New Roman" w:hAnsi="Traditional Arabic" w:cs="Traditional Arabic" w:hint="cs"/>
          <w:bCs/>
          <w:noProof/>
          <w:color w:val="943634"/>
          <w:sz w:val="44"/>
          <w:szCs w:val="44"/>
          <w:rtl/>
          <w:lang w:eastAsia="fr-FR"/>
        </w:rPr>
        <w:t>يدعو إلى تعزيز ا</w:t>
      </w:r>
      <w:r w:rsidR="00746C5D">
        <w:rPr>
          <w:rFonts w:ascii="Traditional Arabic" w:eastAsia="Times New Roman" w:hAnsi="Traditional Arabic" w:cs="Traditional Arabic" w:hint="cs"/>
          <w:bCs/>
          <w:noProof/>
          <w:color w:val="943634"/>
          <w:sz w:val="44"/>
          <w:szCs w:val="44"/>
          <w:rtl/>
          <w:lang w:eastAsia="fr-FR"/>
        </w:rPr>
        <w:t>لإل</w:t>
      </w:r>
      <w:r>
        <w:rPr>
          <w:rFonts w:ascii="Traditional Arabic" w:eastAsia="Times New Roman" w:hAnsi="Traditional Arabic" w:cs="Traditional Arabic" w:hint="cs"/>
          <w:bCs/>
          <w:noProof/>
          <w:color w:val="943634"/>
          <w:sz w:val="44"/>
          <w:szCs w:val="44"/>
          <w:rtl/>
          <w:lang w:eastAsia="fr-FR"/>
        </w:rPr>
        <w:t xml:space="preserve">تقائية </w:t>
      </w:r>
    </w:p>
    <w:p w:rsidR="00E9107D" w:rsidRPr="00E9107D" w:rsidRDefault="00E9107D" w:rsidP="00E9107D">
      <w:pPr>
        <w:bidi/>
        <w:spacing w:before="120" w:after="120" w:line="240" w:lineRule="auto"/>
        <w:jc w:val="both"/>
        <w:rPr>
          <w:rFonts w:ascii="Arial" w:eastAsia="Times New Roman" w:hAnsi="Arial" w:cs="Arial"/>
          <w:bCs/>
          <w:color w:val="000000"/>
          <w:sz w:val="28"/>
          <w:szCs w:val="28"/>
          <w:lang w:eastAsia="fr-FR"/>
        </w:rPr>
      </w:pPr>
      <w:proofErr w:type="gramStart"/>
      <w:r w:rsidRPr="00E9107D">
        <w:rPr>
          <w:rFonts w:ascii="Arial" w:eastAsia="Times New Roman" w:hAnsi="Arial" w:cs="Arial"/>
          <w:bCs/>
          <w:color w:val="000000"/>
          <w:sz w:val="28"/>
          <w:szCs w:val="28"/>
          <w:rtl/>
          <w:lang w:eastAsia="fr-FR"/>
        </w:rPr>
        <w:t>الرباط</w:t>
      </w:r>
      <w:r w:rsidRPr="00E9107D">
        <w:rPr>
          <w:rFonts w:ascii="Arial" w:eastAsia="Times New Roman" w:hAnsi="Arial" w:cs="Arial"/>
          <w:bCs/>
          <w:color w:val="000000"/>
          <w:sz w:val="28"/>
          <w:szCs w:val="28"/>
          <w:lang w:eastAsia="fr-FR"/>
        </w:rPr>
        <w:t xml:space="preserve"> </w:t>
      </w:r>
      <w:r w:rsidRPr="00E9107D">
        <w:rPr>
          <w:rFonts w:ascii="Arial" w:eastAsia="Times New Roman" w:hAnsi="Arial" w:cs="Arial" w:hint="cs"/>
          <w:bCs/>
          <w:color w:val="000000"/>
          <w:sz w:val="28"/>
          <w:szCs w:val="28"/>
          <w:rtl/>
          <w:lang w:eastAsia="fr-FR"/>
        </w:rPr>
        <w:t>:</w:t>
      </w:r>
      <w:proofErr w:type="gramEnd"/>
      <w:r w:rsidRPr="00E9107D">
        <w:rPr>
          <w:rFonts w:ascii="Arial" w:eastAsia="Times New Roman" w:hAnsi="Arial" w:cs="Arial"/>
          <w:bCs/>
          <w:color w:val="000000"/>
          <w:sz w:val="28"/>
          <w:szCs w:val="28"/>
          <w:rtl/>
          <w:lang w:eastAsia="fr-FR"/>
        </w:rPr>
        <w:t xml:space="preserve"> </w:t>
      </w:r>
      <w:bookmarkStart w:id="0" w:name="_Hlk2582380"/>
      <w:r w:rsidR="005266C5">
        <w:rPr>
          <w:rFonts w:ascii="Arial" w:eastAsia="Times New Roman" w:hAnsi="Arial" w:cs="Arial" w:hint="cs"/>
          <w:bCs/>
          <w:color w:val="000000"/>
          <w:sz w:val="28"/>
          <w:szCs w:val="28"/>
          <w:rtl/>
          <w:lang w:eastAsia="fr-FR"/>
        </w:rPr>
        <w:t>الأربعاء</w:t>
      </w:r>
      <w:r w:rsidRPr="00E9107D">
        <w:rPr>
          <w:rFonts w:ascii="Arial" w:eastAsia="Times New Roman" w:hAnsi="Arial" w:cs="Arial" w:hint="cs"/>
          <w:bCs/>
          <w:color w:val="000000"/>
          <w:sz w:val="28"/>
          <w:szCs w:val="28"/>
          <w:rtl/>
          <w:lang w:eastAsia="fr-FR"/>
        </w:rPr>
        <w:t xml:space="preserve"> </w:t>
      </w:r>
      <w:r w:rsidR="0059394C">
        <w:rPr>
          <w:rFonts w:ascii="Arial" w:eastAsia="Times New Roman" w:hAnsi="Arial" w:cs="Arial" w:hint="cs"/>
          <w:bCs/>
          <w:color w:val="000000"/>
          <w:sz w:val="28"/>
          <w:szCs w:val="28"/>
          <w:rtl/>
          <w:lang w:eastAsia="fr-FR"/>
        </w:rPr>
        <w:t>06</w:t>
      </w:r>
      <w:r w:rsidRPr="00E9107D">
        <w:rPr>
          <w:rFonts w:ascii="Arial" w:eastAsia="Times New Roman" w:hAnsi="Arial" w:cs="Arial" w:hint="cs"/>
          <w:bCs/>
          <w:color w:val="000000"/>
          <w:sz w:val="28"/>
          <w:szCs w:val="28"/>
          <w:rtl/>
          <w:lang w:eastAsia="fr-FR"/>
        </w:rPr>
        <w:t xml:space="preserve"> مارس 2019</w:t>
      </w:r>
      <w:bookmarkEnd w:id="0"/>
      <w:r w:rsidRPr="00E9107D">
        <w:rPr>
          <w:rFonts w:ascii="Arial" w:eastAsia="Times New Roman" w:hAnsi="Arial" w:cs="Arial" w:hint="cs"/>
          <w:bCs/>
          <w:color w:val="000000"/>
          <w:sz w:val="28"/>
          <w:szCs w:val="28"/>
          <w:rtl/>
          <w:lang w:eastAsia="fr-FR"/>
        </w:rPr>
        <w:t xml:space="preserve"> </w:t>
      </w:r>
      <w:r w:rsidRPr="00E9107D">
        <w:rPr>
          <w:rFonts w:ascii="Arial" w:eastAsia="Times New Roman" w:hAnsi="Arial" w:cs="Arial"/>
          <w:bCs/>
          <w:color w:val="000000"/>
          <w:sz w:val="28"/>
          <w:szCs w:val="28"/>
          <w:rtl/>
          <w:lang w:eastAsia="fr-FR"/>
        </w:rPr>
        <w:t xml:space="preserve">: </w:t>
      </w:r>
      <w:bookmarkStart w:id="1" w:name="_GoBack"/>
      <w:r w:rsidRPr="00E9107D">
        <w:rPr>
          <w:rFonts w:ascii="Arial" w:eastAsia="Times New Roman" w:hAnsi="Arial" w:cs="Arial"/>
          <w:bCs/>
          <w:color w:val="000000"/>
          <w:sz w:val="28"/>
          <w:szCs w:val="28"/>
          <w:rtl/>
          <w:lang w:eastAsia="fr-FR"/>
        </w:rPr>
        <w:t xml:space="preserve">انعقد مجلس الرقابة لمجموعة العمران يوم </w:t>
      </w:r>
      <w:r w:rsidRPr="00E9107D">
        <w:rPr>
          <w:rFonts w:ascii="Arial" w:eastAsia="Times New Roman" w:hAnsi="Arial" w:cs="Arial" w:hint="cs"/>
          <w:bCs/>
          <w:color w:val="000000"/>
          <w:sz w:val="28"/>
          <w:szCs w:val="28"/>
          <w:rtl/>
          <w:lang w:eastAsia="fr-FR"/>
        </w:rPr>
        <w:t xml:space="preserve">الثلاثاء 05 مارس </w:t>
      </w:r>
      <w:r w:rsidRPr="00E9107D">
        <w:rPr>
          <w:rFonts w:ascii="Arial" w:eastAsia="Times New Roman" w:hAnsi="Arial" w:cs="Arial"/>
          <w:bCs/>
          <w:color w:val="000000"/>
          <w:sz w:val="28"/>
          <w:szCs w:val="28"/>
          <w:rtl/>
          <w:lang w:eastAsia="fr-FR"/>
        </w:rPr>
        <w:t xml:space="preserve">برئاسة السيد سعد الدين العثماني، رئيس الحكومة، </w:t>
      </w:r>
      <w:r w:rsidRPr="00E9107D">
        <w:rPr>
          <w:rFonts w:ascii="Arial" w:eastAsia="Times New Roman" w:hAnsi="Arial" w:cs="Arial" w:hint="cs"/>
          <w:bCs/>
          <w:color w:val="000000"/>
          <w:sz w:val="28"/>
          <w:szCs w:val="28"/>
          <w:rtl/>
          <w:lang w:eastAsia="fr-FR"/>
        </w:rPr>
        <w:t xml:space="preserve">بحضور </w:t>
      </w:r>
      <w:r w:rsidR="00CB2E69">
        <w:rPr>
          <w:rFonts w:ascii="Arial" w:eastAsia="Times New Roman" w:hAnsi="Arial" w:cs="Arial" w:hint="cs"/>
          <w:bCs/>
          <w:color w:val="000000"/>
          <w:sz w:val="28"/>
          <w:szCs w:val="28"/>
          <w:rtl/>
          <w:lang w:eastAsia="fr-FR"/>
        </w:rPr>
        <w:t xml:space="preserve">السيد المصطفى </w:t>
      </w:r>
      <w:proofErr w:type="spellStart"/>
      <w:r w:rsidR="00CB2E69">
        <w:rPr>
          <w:rFonts w:ascii="Arial" w:eastAsia="Times New Roman" w:hAnsi="Arial" w:cs="Arial" w:hint="cs"/>
          <w:bCs/>
          <w:color w:val="000000"/>
          <w:sz w:val="28"/>
          <w:szCs w:val="28"/>
          <w:rtl/>
          <w:lang w:eastAsia="fr-FR"/>
        </w:rPr>
        <w:t>الرميد</w:t>
      </w:r>
      <w:proofErr w:type="spellEnd"/>
      <w:r w:rsidR="00CB2E69">
        <w:rPr>
          <w:rFonts w:ascii="Arial" w:eastAsia="Times New Roman" w:hAnsi="Arial" w:cs="Arial" w:hint="cs"/>
          <w:bCs/>
          <w:color w:val="000000"/>
          <w:sz w:val="28"/>
          <w:szCs w:val="28"/>
          <w:rtl/>
          <w:lang w:eastAsia="fr-FR"/>
        </w:rPr>
        <w:t>، وزير الدولة  و</w:t>
      </w:r>
      <w:r w:rsidRPr="00E9107D">
        <w:rPr>
          <w:rFonts w:ascii="Arial" w:eastAsia="Times New Roman" w:hAnsi="Arial" w:cs="Arial"/>
          <w:bCs/>
          <w:color w:val="000000"/>
          <w:sz w:val="28"/>
          <w:szCs w:val="28"/>
          <w:rtl/>
          <w:lang w:eastAsia="fr-FR"/>
        </w:rPr>
        <w:t>السيد عبد الأحد فاسي الفهري</w:t>
      </w:r>
      <w:r w:rsidRPr="00E9107D">
        <w:rPr>
          <w:rFonts w:ascii="Arial" w:eastAsia="Times New Roman" w:hAnsi="Arial" w:cs="Arial" w:hint="cs"/>
          <w:bCs/>
          <w:color w:val="000000"/>
          <w:sz w:val="28"/>
          <w:szCs w:val="28"/>
          <w:rtl/>
          <w:lang w:eastAsia="fr-FR"/>
        </w:rPr>
        <w:t>،</w:t>
      </w:r>
      <w:r w:rsidRPr="00E9107D">
        <w:rPr>
          <w:rFonts w:ascii="Arial" w:eastAsia="Times New Roman" w:hAnsi="Arial" w:cs="Arial"/>
          <w:bCs/>
          <w:color w:val="000000"/>
          <w:sz w:val="28"/>
          <w:szCs w:val="28"/>
          <w:rtl/>
          <w:lang w:eastAsia="fr-FR"/>
        </w:rPr>
        <w:t xml:space="preserve"> وزير إعداد التراب الوطني والتعمير والإسكان وسياسة المدينة، رئيس مجلس </w:t>
      </w:r>
      <w:r w:rsidRPr="00E9107D">
        <w:rPr>
          <w:rFonts w:ascii="Arial" w:eastAsia="Times New Roman" w:hAnsi="Arial" w:cs="Arial" w:hint="cs"/>
          <w:bCs/>
          <w:color w:val="000000"/>
          <w:sz w:val="28"/>
          <w:szCs w:val="28"/>
          <w:rtl/>
          <w:lang w:eastAsia="fr-FR"/>
        </w:rPr>
        <w:t xml:space="preserve">الرقابة </w:t>
      </w:r>
      <w:r w:rsidRPr="00E9107D">
        <w:rPr>
          <w:rFonts w:ascii="Arial" w:eastAsia="Times New Roman" w:hAnsi="Arial" w:cs="Arial"/>
          <w:bCs/>
          <w:color w:val="000000"/>
          <w:sz w:val="28"/>
          <w:szCs w:val="28"/>
          <w:rtl/>
          <w:lang w:eastAsia="fr-FR"/>
        </w:rPr>
        <w:t>بالنيابة ،</w:t>
      </w:r>
      <w:r w:rsidRPr="00E9107D">
        <w:rPr>
          <w:rFonts w:ascii="Arial" w:eastAsia="Times New Roman" w:hAnsi="Arial" w:cs="Arial" w:hint="cs"/>
          <w:bCs/>
          <w:color w:val="000000"/>
          <w:sz w:val="28"/>
          <w:szCs w:val="28"/>
          <w:rtl/>
          <w:lang w:eastAsia="fr-FR"/>
        </w:rPr>
        <w:t xml:space="preserve"> </w:t>
      </w:r>
      <w:r w:rsidRPr="00E9107D">
        <w:rPr>
          <w:rFonts w:ascii="Arial" w:eastAsia="Times New Roman" w:hAnsi="Arial" w:cs="Arial"/>
          <w:bCs/>
          <w:color w:val="000000"/>
          <w:sz w:val="28"/>
          <w:szCs w:val="28"/>
          <w:rtl/>
          <w:lang w:eastAsia="fr-FR"/>
        </w:rPr>
        <w:t xml:space="preserve">حيث تم التداول، خلال هذا الاجتماع، حول الأرقام الأولى المتعلقة </w:t>
      </w:r>
      <w:r w:rsidR="00B365F4" w:rsidRPr="00E9107D">
        <w:rPr>
          <w:rFonts w:ascii="Arial" w:eastAsia="Times New Roman" w:hAnsi="Arial" w:cs="Arial" w:hint="cs"/>
          <w:bCs/>
          <w:color w:val="000000"/>
          <w:sz w:val="28"/>
          <w:szCs w:val="28"/>
          <w:rtl/>
          <w:lang w:eastAsia="fr-FR"/>
        </w:rPr>
        <w:t>بالإنجازات</w:t>
      </w:r>
      <w:r w:rsidRPr="00E9107D">
        <w:rPr>
          <w:rFonts w:ascii="Arial" w:eastAsia="Times New Roman" w:hAnsi="Arial" w:cs="Arial"/>
          <w:bCs/>
          <w:color w:val="000000"/>
          <w:sz w:val="28"/>
          <w:szCs w:val="28"/>
          <w:rtl/>
          <w:lang w:eastAsia="fr-FR"/>
        </w:rPr>
        <w:t xml:space="preserve"> التي تحققت برسم سنة </w:t>
      </w:r>
      <w:r w:rsidRPr="00E9107D">
        <w:rPr>
          <w:rFonts w:ascii="Arial" w:eastAsia="Times New Roman" w:hAnsi="Arial" w:cs="Arial" w:hint="cs"/>
          <w:bCs/>
          <w:color w:val="000000"/>
          <w:sz w:val="28"/>
          <w:szCs w:val="28"/>
          <w:rtl/>
          <w:lang w:eastAsia="fr-FR"/>
        </w:rPr>
        <w:t>2018</w:t>
      </w:r>
      <w:r w:rsidRPr="00E9107D">
        <w:rPr>
          <w:rFonts w:ascii="Arial" w:eastAsia="Times New Roman" w:hAnsi="Arial" w:cs="Arial"/>
          <w:bCs/>
          <w:color w:val="000000"/>
          <w:sz w:val="28"/>
          <w:szCs w:val="28"/>
          <w:rtl/>
          <w:lang w:eastAsia="fr-FR"/>
        </w:rPr>
        <w:t xml:space="preserve"> كما تم</w:t>
      </w:r>
      <w:r w:rsidRPr="00E9107D">
        <w:rPr>
          <w:rFonts w:ascii="Arial" w:eastAsia="Times New Roman" w:hAnsi="Arial" w:cs="Arial" w:hint="cs"/>
          <w:bCs/>
          <w:color w:val="000000"/>
          <w:sz w:val="28"/>
          <w:szCs w:val="28"/>
          <w:rtl/>
          <w:lang w:eastAsia="fr-FR"/>
        </w:rPr>
        <w:t xml:space="preserve"> استعراض و</w:t>
      </w:r>
      <w:r w:rsidRPr="00E9107D">
        <w:rPr>
          <w:rFonts w:ascii="Arial" w:eastAsia="Times New Roman" w:hAnsi="Arial" w:cs="Arial"/>
          <w:bCs/>
          <w:color w:val="000000"/>
          <w:sz w:val="28"/>
          <w:szCs w:val="28"/>
          <w:rtl/>
          <w:lang w:eastAsia="fr-FR"/>
        </w:rPr>
        <w:t xml:space="preserve">مناقشة </w:t>
      </w:r>
      <w:r w:rsidRPr="00E9107D">
        <w:rPr>
          <w:rFonts w:ascii="Arial" w:eastAsia="Times New Roman" w:hAnsi="Arial" w:cs="Arial" w:hint="cs"/>
          <w:bCs/>
          <w:color w:val="000000"/>
          <w:sz w:val="28"/>
          <w:szCs w:val="28"/>
          <w:rtl/>
          <w:lang w:eastAsia="fr-FR"/>
        </w:rPr>
        <w:t>برنامج</w:t>
      </w:r>
      <w:r w:rsidRPr="00E9107D">
        <w:rPr>
          <w:rFonts w:ascii="Arial" w:eastAsia="Times New Roman" w:hAnsi="Arial" w:cs="Arial"/>
          <w:bCs/>
          <w:color w:val="000000"/>
          <w:sz w:val="28"/>
          <w:szCs w:val="28"/>
          <w:rtl/>
          <w:lang w:eastAsia="fr-FR"/>
        </w:rPr>
        <w:t xml:space="preserve"> </w:t>
      </w:r>
      <w:r w:rsidRPr="00E9107D">
        <w:rPr>
          <w:rFonts w:ascii="Arial" w:eastAsia="Times New Roman" w:hAnsi="Arial" w:cs="Arial" w:hint="cs"/>
          <w:bCs/>
          <w:color w:val="000000"/>
          <w:sz w:val="28"/>
          <w:szCs w:val="28"/>
          <w:rtl/>
          <w:lang w:eastAsia="fr-FR"/>
        </w:rPr>
        <w:t>عمل المجموعة برسم</w:t>
      </w:r>
      <w:r w:rsidRPr="00E9107D">
        <w:rPr>
          <w:rFonts w:ascii="Arial" w:eastAsia="Times New Roman" w:hAnsi="Arial" w:cs="Arial"/>
          <w:bCs/>
          <w:color w:val="000000"/>
          <w:sz w:val="28"/>
          <w:szCs w:val="28"/>
          <w:rtl/>
          <w:lang w:eastAsia="fr-FR"/>
        </w:rPr>
        <w:t xml:space="preserve"> </w:t>
      </w:r>
      <w:r w:rsidRPr="00E9107D">
        <w:rPr>
          <w:rFonts w:ascii="Arial" w:eastAsia="Times New Roman" w:hAnsi="Arial" w:cs="Arial" w:hint="cs"/>
          <w:bCs/>
          <w:color w:val="000000"/>
          <w:sz w:val="28"/>
          <w:szCs w:val="28"/>
          <w:rtl/>
          <w:lang w:eastAsia="fr-FR"/>
        </w:rPr>
        <w:t>السنة الجارية</w:t>
      </w:r>
      <w:r w:rsidRPr="00E9107D">
        <w:rPr>
          <w:rFonts w:ascii="Arial" w:eastAsia="Times New Roman" w:hAnsi="Arial" w:cs="Arial"/>
          <w:bCs/>
          <w:color w:val="000000"/>
          <w:sz w:val="28"/>
          <w:szCs w:val="28"/>
          <w:rtl/>
          <w:lang w:eastAsia="fr-FR"/>
        </w:rPr>
        <w:t>.</w:t>
      </w:r>
    </w:p>
    <w:p w:rsidR="00E9107D" w:rsidRPr="00E9107D" w:rsidRDefault="00E9107D" w:rsidP="00B365F4">
      <w:pPr>
        <w:bidi/>
        <w:spacing w:before="120" w:after="12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bCs/>
          <w:color w:val="000000"/>
          <w:sz w:val="28"/>
          <w:szCs w:val="28"/>
          <w:rtl/>
          <w:lang w:eastAsia="fr-FR"/>
        </w:rPr>
        <w:t>وشارك في هذا الاجتماع</w:t>
      </w:r>
      <w:r w:rsidR="004B3965">
        <w:rPr>
          <w:rFonts w:ascii="Arial" w:eastAsia="Times New Roman" w:hAnsi="Arial" w:cs="Arial" w:hint="cs"/>
          <w:bCs/>
          <w:color w:val="000000"/>
          <w:sz w:val="28"/>
          <w:szCs w:val="28"/>
          <w:rtl/>
          <w:lang w:eastAsia="fr-FR"/>
        </w:rPr>
        <w:t xml:space="preserve"> </w:t>
      </w:r>
      <w:r w:rsidR="00CB2E69">
        <w:rPr>
          <w:rFonts w:ascii="Arial" w:eastAsia="Times New Roman" w:hAnsi="Arial" w:cs="Arial" w:hint="cs"/>
          <w:bCs/>
          <w:color w:val="000000"/>
          <w:sz w:val="28"/>
          <w:szCs w:val="28"/>
          <w:rtl/>
          <w:lang w:eastAsia="fr-FR"/>
        </w:rPr>
        <w:t xml:space="preserve">كذلك </w:t>
      </w:r>
      <w:r w:rsidR="004B3965">
        <w:rPr>
          <w:rFonts w:ascii="Arial" w:eastAsia="Times New Roman" w:hAnsi="Arial" w:cs="Arial" w:hint="cs"/>
          <w:bCs/>
          <w:color w:val="000000"/>
          <w:sz w:val="28"/>
          <w:szCs w:val="28"/>
          <w:rtl/>
          <w:lang w:eastAsia="fr-FR"/>
        </w:rPr>
        <w:t>كل من</w:t>
      </w:r>
      <w:r w:rsidRPr="00E9107D">
        <w:rPr>
          <w:rFonts w:ascii="Arial" w:eastAsia="Times New Roman" w:hAnsi="Arial" w:cs="Arial"/>
          <w:bCs/>
          <w:color w:val="000000"/>
          <w:sz w:val="28"/>
          <w:szCs w:val="28"/>
          <w:rtl/>
          <w:lang w:eastAsia="fr-FR"/>
        </w:rPr>
        <w:t xml:space="preserve"> </w:t>
      </w:r>
      <w:r w:rsidR="00CB2E69">
        <w:rPr>
          <w:rFonts w:ascii="Arial" w:eastAsia="Times New Roman" w:hAnsi="Arial" w:cs="Arial" w:hint="cs"/>
          <w:bCs/>
          <w:color w:val="000000"/>
          <w:sz w:val="28"/>
          <w:szCs w:val="28"/>
          <w:rtl/>
          <w:lang w:eastAsia="fr-FR"/>
        </w:rPr>
        <w:t>السيد نور الدين بوطيب الوزير المنتدب لدى وزير الداخلية، و</w:t>
      </w:r>
      <w:r w:rsidRPr="00E9107D">
        <w:rPr>
          <w:rFonts w:ascii="Arial" w:eastAsia="Times New Roman" w:hAnsi="Arial" w:cs="Arial"/>
          <w:bCs/>
          <w:color w:val="000000"/>
          <w:sz w:val="28"/>
          <w:szCs w:val="28"/>
          <w:rtl/>
          <w:lang w:eastAsia="fr-FR"/>
        </w:rPr>
        <w:t xml:space="preserve">السيدة فاطنة لكحيل، كاتبة الدولة لدى وزير إعداد التراب الوطني والتعمير والإسكان وسياسة المدينة المكلفة بالإسكان، </w:t>
      </w:r>
      <w:r w:rsidRPr="00E9107D">
        <w:rPr>
          <w:rFonts w:ascii="Arial" w:eastAsia="Times New Roman" w:hAnsi="Arial" w:cs="Arial" w:hint="cs"/>
          <w:bCs/>
          <w:color w:val="000000"/>
          <w:sz w:val="28"/>
          <w:szCs w:val="28"/>
          <w:rtl/>
          <w:lang w:eastAsia="fr-FR"/>
        </w:rPr>
        <w:t>وباقي أعضاء مجلس الرقابة ممثلي القطاعات الحكومية والمؤسسات العمومية المعنية</w:t>
      </w:r>
      <w:r w:rsidRPr="00E9107D">
        <w:rPr>
          <w:rFonts w:ascii="Arial" w:eastAsia="Times New Roman" w:hAnsi="Arial" w:cs="Arial"/>
          <w:bCs/>
          <w:color w:val="000000"/>
          <w:sz w:val="28"/>
          <w:szCs w:val="28"/>
          <w:rtl/>
          <w:lang w:eastAsia="fr-FR"/>
        </w:rPr>
        <w:t>.</w:t>
      </w:r>
    </w:p>
    <w:p w:rsidR="00E9107D" w:rsidRPr="00E9107D" w:rsidRDefault="00E9107D" w:rsidP="00B365F4">
      <w:pPr>
        <w:bidi/>
        <w:spacing w:after="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hint="cs"/>
          <w:bCs/>
          <w:color w:val="000000"/>
          <w:sz w:val="28"/>
          <w:szCs w:val="28"/>
          <w:rtl/>
          <w:lang w:eastAsia="fr-FR"/>
        </w:rPr>
        <w:t xml:space="preserve">وبعد التذكير بالأهمية التي يكتسيها قطاع الإسكان والتنمية الحضرية على المستويات الاجتماعية والاقتصادية، أشاد السيد رئيس الحكومة بما تبذله المجموعة من جهود مكنتها على الرغم من صعوبة الظرفية وحسب النتائج المؤقتة، من تحقيق إنجازات مهمة سواء على مستوى حجم وطبيعة المنتوجات السكنية التي فتحت الأوراش بشأنها أو تلك التي انتهت بها الأشغال، أو على مستوى المؤشرات </w:t>
      </w:r>
      <w:proofErr w:type="gramStart"/>
      <w:r w:rsidRPr="00E9107D">
        <w:rPr>
          <w:rFonts w:ascii="Arial" w:eastAsia="Times New Roman" w:hAnsi="Arial" w:cs="Arial" w:hint="cs"/>
          <w:bCs/>
          <w:color w:val="000000"/>
          <w:sz w:val="28"/>
          <w:szCs w:val="28"/>
          <w:rtl/>
          <w:lang w:eastAsia="fr-FR"/>
        </w:rPr>
        <w:t>المالية ،</w:t>
      </w:r>
      <w:proofErr w:type="gramEnd"/>
      <w:r w:rsidRPr="00E9107D">
        <w:rPr>
          <w:rFonts w:ascii="Arial" w:eastAsia="Times New Roman" w:hAnsi="Arial" w:cs="Arial" w:hint="cs"/>
          <w:bCs/>
          <w:color w:val="000000"/>
          <w:sz w:val="28"/>
          <w:szCs w:val="28"/>
          <w:rtl/>
          <w:lang w:eastAsia="fr-FR"/>
        </w:rPr>
        <w:t xml:space="preserve"> بحيث تمكنت المجموعة من المحافظة على مستوى رقم معاملاتها، بما يفوق 5 مليار درهم وتحقيق حجم استثمارات فاق 5 مليار درهم. </w:t>
      </w:r>
    </w:p>
    <w:p w:rsidR="00E9107D" w:rsidRPr="00E9107D" w:rsidRDefault="00E9107D" w:rsidP="00B365F4">
      <w:pPr>
        <w:bidi/>
        <w:spacing w:after="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hint="cs"/>
          <w:bCs/>
          <w:color w:val="000000"/>
          <w:sz w:val="28"/>
          <w:szCs w:val="28"/>
          <w:rtl/>
          <w:lang w:eastAsia="fr-FR"/>
        </w:rPr>
        <w:t>أرقام تؤكد نجاعة السياسة المعتمدة من طرف المجموعة والرامية إلى تجويد الخدمات وتقديم منتوج سكني يرقى إلى مستوى حاجيات ومتطلبات المواطنين مع الحرص على موافقة العرض لحجم وطبيعة الطلب وبالتالي التحكم بشكل أفضل في المخزون، والذي سجل تراجعا بنسبة -3</w:t>
      </w:r>
      <w:r w:rsidRPr="00E9107D">
        <w:rPr>
          <w:rFonts w:ascii="Arial" w:eastAsia="Times New Roman" w:hAnsi="Arial" w:cs="Arial"/>
          <w:bCs/>
          <w:color w:val="000000"/>
          <w:sz w:val="28"/>
          <w:szCs w:val="28"/>
          <w:lang w:eastAsia="fr-FR"/>
        </w:rPr>
        <w:t xml:space="preserve">% </w:t>
      </w:r>
      <w:r w:rsidRPr="00E9107D">
        <w:rPr>
          <w:rFonts w:ascii="Arial" w:eastAsia="Times New Roman" w:hAnsi="Arial" w:cs="Arial" w:hint="cs"/>
          <w:bCs/>
          <w:color w:val="000000"/>
          <w:sz w:val="28"/>
          <w:szCs w:val="28"/>
          <w:rtl/>
          <w:lang w:eastAsia="fr-FR"/>
        </w:rPr>
        <w:t xml:space="preserve">  مقارنة مع سنة 2017.</w:t>
      </w:r>
    </w:p>
    <w:p w:rsidR="00E9107D" w:rsidRPr="00E9107D" w:rsidRDefault="00E9107D" w:rsidP="00B365F4">
      <w:pPr>
        <w:bidi/>
        <w:spacing w:after="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hint="cs"/>
          <w:bCs/>
          <w:color w:val="000000"/>
          <w:sz w:val="28"/>
          <w:szCs w:val="28"/>
          <w:rtl/>
          <w:lang w:eastAsia="fr-FR"/>
        </w:rPr>
        <w:t>كما نوه السيد رئيس مجلس الرقابة بالجهود المبذولة على مستوى أوراش الحكامة وعصرنة التدبير التي باشرتها المجموعة منذ سنة 2011 والتي حددت آفاقها</w:t>
      </w:r>
      <w:r w:rsidR="004B3965">
        <w:rPr>
          <w:rFonts w:ascii="Arial" w:eastAsia="Times New Roman" w:hAnsi="Arial" w:cs="Arial" w:hint="cs"/>
          <w:bCs/>
          <w:color w:val="000000"/>
          <w:sz w:val="28"/>
          <w:szCs w:val="28"/>
          <w:rtl/>
          <w:lang w:eastAsia="fr-FR"/>
        </w:rPr>
        <w:t>، ضمن مخطط استكمال الإصلاحات،</w:t>
      </w:r>
      <w:r w:rsidRPr="00E9107D">
        <w:rPr>
          <w:rFonts w:ascii="Arial" w:eastAsia="Times New Roman" w:hAnsi="Arial" w:cs="Arial" w:hint="cs"/>
          <w:bCs/>
          <w:color w:val="000000"/>
          <w:sz w:val="28"/>
          <w:szCs w:val="28"/>
          <w:rtl/>
          <w:lang w:eastAsia="fr-FR"/>
        </w:rPr>
        <w:t xml:space="preserve"> في نهاية هذه العشرية </w:t>
      </w:r>
      <w:r w:rsidR="004B3965">
        <w:rPr>
          <w:rFonts w:ascii="Arial" w:eastAsia="Times New Roman" w:hAnsi="Arial" w:cs="Arial" w:hint="cs"/>
          <w:bCs/>
          <w:color w:val="000000"/>
          <w:sz w:val="28"/>
          <w:szCs w:val="28"/>
          <w:rtl/>
          <w:lang w:eastAsia="fr-FR"/>
        </w:rPr>
        <w:t>وذلك في إطار</w:t>
      </w:r>
      <w:r w:rsidRPr="00E9107D">
        <w:rPr>
          <w:rFonts w:ascii="Arial" w:eastAsia="Times New Roman" w:hAnsi="Arial" w:cs="Arial" w:hint="cs"/>
          <w:bCs/>
          <w:color w:val="000000"/>
          <w:sz w:val="28"/>
          <w:szCs w:val="28"/>
          <w:rtl/>
          <w:lang w:eastAsia="fr-FR"/>
        </w:rPr>
        <w:t xml:space="preserve"> </w:t>
      </w:r>
      <w:r w:rsidR="004B3965">
        <w:rPr>
          <w:rFonts w:ascii="Arial" w:eastAsia="Times New Roman" w:hAnsi="Arial" w:cs="Arial" w:hint="cs"/>
          <w:bCs/>
          <w:color w:val="000000"/>
          <w:sz w:val="28"/>
          <w:szCs w:val="28"/>
          <w:rtl/>
          <w:lang w:eastAsia="fr-FR"/>
        </w:rPr>
        <w:t>"</w:t>
      </w:r>
      <w:r w:rsidRPr="00E9107D">
        <w:rPr>
          <w:rFonts w:ascii="Arial" w:eastAsia="Times New Roman" w:hAnsi="Arial" w:cs="Arial"/>
          <w:bCs/>
          <w:color w:val="000000"/>
          <w:sz w:val="28"/>
          <w:szCs w:val="28"/>
          <w:rtl/>
          <w:lang w:eastAsia="fr-FR"/>
        </w:rPr>
        <w:t>رؤية 2020</w:t>
      </w:r>
      <w:r w:rsidR="004B3965">
        <w:rPr>
          <w:rFonts w:ascii="Arial" w:eastAsia="Times New Roman" w:hAnsi="Arial" w:cs="Arial" w:hint="cs"/>
          <w:bCs/>
          <w:color w:val="000000"/>
          <w:sz w:val="28"/>
          <w:szCs w:val="28"/>
          <w:rtl/>
          <w:lang w:eastAsia="fr-FR"/>
        </w:rPr>
        <w:t>"،</w:t>
      </w:r>
      <w:r w:rsidRPr="00E9107D">
        <w:rPr>
          <w:rFonts w:ascii="Arial" w:eastAsia="Times New Roman" w:hAnsi="Arial" w:cs="Arial" w:hint="cs"/>
          <w:bCs/>
          <w:color w:val="000000"/>
          <w:sz w:val="28"/>
          <w:szCs w:val="28"/>
          <w:rtl/>
          <w:lang w:eastAsia="fr-FR"/>
        </w:rPr>
        <w:t xml:space="preserve"> التي </w:t>
      </w:r>
      <w:r w:rsidRPr="00E9107D">
        <w:rPr>
          <w:rFonts w:ascii="Arial" w:eastAsia="Times New Roman" w:hAnsi="Arial" w:cs="Arial"/>
          <w:bCs/>
          <w:color w:val="000000"/>
          <w:sz w:val="28"/>
          <w:szCs w:val="28"/>
          <w:rtl/>
          <w:lang w:eastAsia="fr-FR"/>
        </w:rPr>
        <w:t>تهدف إلى تمكين المجموعة من مواجهة التحديات والرهانات المتعلقة بالتغيرات الظرفية و</w:t>
      </w:r>
      <w:r w:rsidR="004B3965">
        <w:rPr>
          <w:rFonts w:ascii="Arial" w:eastAsia="Times New Roman" w:hAnsi="Arial" w:cs="Arial" w:hint="cs"/>
          <w:bCs/>
          <w:color w:val="000000"/>
          <w:sz w:val="28"/>
          <w:szCs w:val="28"/>
          <w:rtl/>
          <w:lang w:eastAsia="fr-FR"/>
        </w:rPr>
        <w:t xml:space="preserve">المشاركة في </w:t>
      </w:r>
      <w:r w:rsidRPr="00E9107D">
        <w:rPr>
          <w:rFonts w:ascii="Arial" w:eastAsia="Times New Roman" w:hAnsi="Arial" w:cs="Arial"/>
          <w:bCs/>
          <w:color w:val="000000"/>
          <w:sz w:val="28"/>
          <w:szCs w:val="28"/>
          <w:rtl/>
          <w:lang w:eastAsia="fr-FR"/>
        </w:rPr>
        <w:t>تفعيل الجهوي</w:t>
      </w:r>
      <w:r w:rsidR="004B3965">
        <w:rPr>
          <w:rFonts w:ascii="Arial" w:eastAsia="Times New Roman" w:hAnsi="Arial" w:cs="Arial" w:hint="cs"/>
          <w:bCs/>
          <w:color w:val="000000"/>
          <w:sz w:val="28"/>
          <w:szCs w:val="28"/>
          <w:rtl/>
          <w:lang w:eastAsia="fr-FR"/>
        </w:rPr>
        <w:t>ة المتقدمة</w:t>
      </w:r>
      <w:r w:rsidRPr="00E9107D">
        <w:rPr>
          <w:rFonts w:ascii="Arial" w:eastAsia="Times New Roman" w:hAnsi="Arial" w:cs="Arial"/>
          <w:bCs/>
          <w:color w:val="000000"/>
          <w:sz w:val="28"/>
          <w:szCs w:val="28"/>
          <w:lang w:eastAsia="fr-FR"/>
        </w:rPr>
        <w:t>.</w:t>
      </w:r>
    </w:p>
    <w:p w:rsidR="00E9107D" w:rsidRPr="00E9107D" w:rsidRDefault="00E9107D" w:rsidP="00B365F4">
      <w:pPr>
        <w:bidi/>
        <w:spacing w:after="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hint="cs"/>
          <w:bCs/>
          <w:color w:val="000000"/>
          <w:sz w:val="28"/>
          <w:szCs w:val="28"/>
          <w:rtl/>
          <w:lang w:eastAsia="fr-FR"/>
        </w:rPr>
        <w:t>هذه الإصلاحات التي شكلت</w:t>
      </w:r>
      <w:r w:rsidR="004B3965">
        <w:rPr>
          <w:rFonts w:ascii="Arial" w:eastAsia="Times New Roman" w:hAnsi="Arial" w:cs="Arial" w:hint="cs"/>
          <w:bCs/>
          <w:color w:val="000000"/>
          <w:sz w:val="28"/>
          <w:szCs w:val="28"/>
          <w:rtl/>
          <w:lang w:eastAsia="fr-FR"/>
        </w:rPr>
        <w:t>، تنفيذا للتعليمات الملكية السامية،</w:t>
      </w:r>
      <w:r w:rsidRPr="00E9107D">
        <w:rPr>
          <w:rFonts w:ascii="Arial" w:eastAsia="Times New Roman" w:hAnsi="Arial" w:cs="Arial" w:hint="cs"/>
          <w:bCs/>
          <w:color w:val="000000"/>
          <w:sz w:val="28"/>
          <w:szCs w:val="28"/>
          <w:rtl/>
          <w:lang w:eastAsia="fr-FR"/>
        </w:rPr>
        <w:t xml:space="preserve"> تحولا نوعيا في عمل هذه المؤسسة خلال العشرية الاخيرة، بفعل</w:t>
      </w:r>
      <w:r w:rsidRPr="00E9107D">
        <w:rPr>
          <w:rFonts w:ascii="Arial" w:eastAsia="Times New Roman" w:hAnsi="Arial" w:cs="Arial"/>
          <w:bCs/>
          <w:color w:val="000000"/>
          <w:sz w:val="28"/>
          <w:szCs w:val="28"/>
          <w:rtl/>
          <w:lang w:eastAsia="fr-FR"/>
        </w:rPr>
        <w:t xml:space="preserve"> انكباب</w:t>
      </w:r>
      <w:r w:rsidR="004B3965">
        <w:rPr>
          <w:rFonts w:ascii="Arial" w:eastAsia="Times New Roman" w:hAnsi="Arial" w:cs="Arial" w:hint="cs"/>
          <w:bCs/>
          <w:color w:val="000000"/>
          <w:sz w:val="28"/>
          <w:szCs w:val="28"/>
          <w:rtl/>
          <w:lang w:eastAsia="fr-FR"/>
        </w:rPr>
        <w:t>ها</w:t>
      </w:r>
      <w:r w:rsidRPr="00E9107D">
        <w:rPr>
          <w:rFonts w:ascii="Arial" w:eastAsia="Times New Roman" w:hAnsi="Arial" w:cs="Arial"/>
          <w:bCs/>
          <w:color w:val="000000"/>
          <w:sz w:val="28"/>
          <w:szCs w:val="28"/>
          <w:rtl/>
          <w:lang w:eastAsia="fr-FR"/>
        </w:rPr>
        <w:t xml:space="preserve"> على ترسيخ مبادئ </w:t>
      </w:r>
      <w:r w:rsidRPr="00E9107D">
        <w:rPr>
          <w:rFonts w:ascii="Arial" w:eastAsia="Times New Roman" w:hAnsi="Arial" w:cs="Arial" w:hint="cs"/>
          <w:bCs/>
          <w:color w:val="000000"/>
          <w:sz w:val="28"/>
          <w:szCs w:val="28"/>
          <w:rtl/>
          <w:lang w:eastAsia="fr-FR"/>
        </w:rPr>
        <w:t xml:space="preserve">ومضامين </w:t>
      </w:r>
      <w:r w:rsidRPr="00E9107D">
        <w:rPr>
          <w:rFonts w:ascii="Arial" w:eastAsia="Times New Roman" w:hAnsi="Arial" w:cs="Arial"/>
          <w:bCs/>
          <w:color w:val="000000"/>
          <w:sz w:val="28"/>
          <w:szCs w:val="28"/>
          <w:rtl/>
          <w:lang w:eastAsia="fr-FR"/>
        </w:rPr>
        <w:t xml:space="preserve">الحكامة الجيدة، </w:t>
      </w:r>
      <w:r w:rsidRPr="00E9107D">
        <w:rPr>
          <w:rFonts w:ascii="Arial" w:eastAsia="Times New Roman" w:hAnsi="Arial" w:cs="Arial" w:hint="cs"/>
          <w:bCs/>
          <w:color w:val="000000"/>
          <w:sz w:val="28"/>
          <w:szCs w:val="28"/>
          <w:rtl/>
          <w:lang w:eastAsia="fr-FR"/>
        </w:rPr>
        <w:t xml:space="preserve">سواء على مستوى </w:t>
      </w:r>
      <w:r w:rsidR="004B3965">
        <w:rPr>
          <w:rFonts w:ascii="Arial" w:eastAsia="Times New Roman" w:hAnsi="Arial" w:cs="Arial" w:hint="cs"/>
          <w:bCs/>
          <w:color w:val="000000"/>
          <w:sz w:val="28"/>
          <w:szCs w:val="28"/>
          <w:rtl/>
          <w:lang w:eastAsia="fr-FR"/>
        </w:rPr>
        <w:t>تقوية</w:t>
      </w:r>
      <w:r w:rsidRPr="00E9107D">
        <w:rPr>
          <w:rFonts w:ascii="Arial" w:eastAsia="Times New Roman" w:hAnsi="Arial" w:cs="Arial" w:hint="cs"/>
          <w:bCs/>
          <w:color w:val="000000"/>
          <w:sz w:val="28"/>
          <w:szCs w:val="28"/>
          <w:rtl/>
          <w:lang w:eastAsia="fr-FR"/>
        </w:rPr>
        <w:t xml:space="preserve"> سياسة </w:t>
      </w:r>
      <w:proofErr w:type="gramStart"/>
      <w:r w:rsidRPr="00E9107D">
        <w:rPr>
          <w:rFonts w:ascii="Arial" w:eastAsia="Times New Roman" w:hAnsi="Arial" w:cs="Arial" w:hint="cs"/>
          <w:bCs/>
          <w:color w:val="000000"/>
          <w:sz w:val="28"/>
          <w:szCs w:val="28"/>
          <w:rtl/>
          <w:lang w:eastAsia="fr-FR"/>
        </w:rPr>
        <w:t>الجودة ،</w:t>
      </w:r>
      <w:proofErr w:type="gramEnd"/>
      <w:r w:rsidRPr="00E9107D">
        <w:rPr>
          <w:rFonts w:ascii="Arial" w:eastAsia="Times New Roman" w:hAnsi="Arial" w:cs="Arial" w:hint="cs"/>
          <w:bCs/>
          <w:color w:val="000000"/>
          <w:sz w:val="28"/>
          <w:szCs w:val="28"/>
          <w:rtl/>
          <w:lang w:eastAsia="fr-FR"/>
        </w:rPr>
        <w:t xml:space="preserve"> والتي تمكنت من خلالها المجموعة تعميم الحصول على شهادة الجودة </w:t>
      </w:r>
      <w:r w:rsidRPr="00E9107D">
        <w:rPr>
          <w:rFonts w:ascii="Arial" w:eastAsia="Times New Roman" w:hAnsi="Arial" w:cs="Arial"/>
          <w:bCs/>
          <w:color w:val="000000"/>
          <w:sz w:val="28"/>
          <w:szCs w:val="28"/>
          <w:lang w:eastAsia="fr-FR"/>
        </w:rPr>
        <w:t xml:space="preserve">ISO9001 </w:t>
      </w:r>
      <w:r w:rsidRPr="00E9107D">
        <w:rPr>
          <w:rFonts w:ascii="Arial" w:eastAsia="Times New Roman" w:hAnsi="Arial" w:cs="Arial" w:hint="cs"/>
          <w:bCs/>
          <w:color w:val="000000"/>
          <w:sz w:val="28"/>
          <w:szCs w:val="28"/>
          <w:rtl/>
          <w:lang w:eastAsia="fr-FR"/>
        </w:rPr>
        <w:t xml:space="preserve">  على كل الشركات الفرعية، والحصول على شهادة دولية </w:t>
      </w:r>
      <w:r w:rsidRPr="00E9107D">
        <w:rPr>
          <w:rFonts w:ascii="Arial" w:eastAsia="Times New Roman" w:hAnsi="Arial" w:cs="Arial"/>
          <w:bCs/>
          <w:color w:val="000000"/>
          <w:sz w:val="28"/>
          <w:szCs w:val="28"/>
          <w:lang w:eastAsia="fr-FR"/>
        </w:rPr>
        <w:t>IFACI</w:t>
      </w:r>
      <w:r w:rsidRPr="00E9107D">
        <w:rPr>
          <w:rFonts w:ascii="Arial" w:eastAsia="Times New Roman" w:hAnsi="Arial" w:cs="Arial" w:hint="cs"/>
          <w:bCs/>
          <w:color w:val="000000"/>
          <w:sz w:val="28"/>
          <w:szCs w:val="28"/>
          <w:rtl/>
          <w:lang w:eastAsia="fr-FR"/>
        </w:rPr>
        <w:t xml:space="preserve"> لمهام التدقيق الداخلي داخل المجموعة وكذا دخول هذه المؤسسة السوق المالي الوطني عبر استصدار ولأول مرة سندات خضراء ذات أثر إيجابي بيئي واجتماعي</w:t>
      </w:r>
      <w:r w:rsidR="004B3965">
        <w:rPr>
          <w:rFonts w:ascii="Arial" w:eastAsia="Times New Roman" w:hAnsi="Arial" w:cs="Arial" w:hint="cs"/>
          <w:bCs/>
          <w:color w:val="000000"/>
          <w:sz w:val="28"/>
          <w:szCs w:val="28"/>
          <w:rtl/>
          <w:lang w:eastAsia="fr-FR"/>
        </w:rPr>
        <w:t>، وأخرى</w:t>
      </w:r>
      <w:r w:rsidR="004B3965" w:rsidRPr="004B3965">
        <w:rPr>
          <w:rFonts w:ascii="Arial" w:eastAsia="Times New Roman" w:hAnsi="Arial" w:cs="Arial" w:hint="cs"/>
          <w:bCs/>
          <w:color w:val="000000"/>
          <w:sz w:val="28"/>
          <w:szCs w:val="28"/>
          <w:rtl/>
          <w:lang w:eastAsia="fr-FR"/>
        </w:rPr>
        <w:t xml:space="preserve"> </w:t>
      </w:r>
      <w:r w:rsidR="004B3965" w:rsidRPr="00E9107D">
        <w:rPr>
          <w:rFonts w:ascii="Arial" w:eastAsia="Times New Roman" w:hAnsi="Arial" w:cs="Arial" w:hint="cs"/>
          <w:bCs/>
          <w:color w:val="000000"/>
          <w:sz w:val="28"/>
          <w:szCs w:val="28"/>
          <w:rtl/>
          <w:lang w:eastAsia="fr-FR"/>
        </w:rPr>
        <w:t>عادية</w:t>
      </w:r>
      <w:r w:rsidR="004B3965">
        <w:rPr>
          <w:rFonts w:ascii="Arial" w:eastAsia="Times New Roman" w:hAnsi="Arial" w:cs="Arial" w:hint="cs"/>
          <w:bCs/>
          <w:color w:val="000000"/>
          <w:sz w:val="28"/>
          <w:szCs w:val="28"/>
          <w:rtl/>
          <w:lang w:eastAsia="fr-FR"/>
        </w:rPr>
        <w:t>.</w:t>
      </w:r>
    </w:p>
    <w:bookmarkEnd w:id="1"/>
    <w:p w:rsidR="00E9107D" w:rsidRPr="00E9107D" w:rsidRDefault="00E9107D" w:rsidP="00B365F4">
      <w:pPr>
        <w:bidi/>
        <w:spacing w:after="0" w:line="240" w:lineRule="auto"/>
        <w:jc w:val="both"/>
        <w:rPr>
          <w:rFonts w:ascii="Arial" w:eastAsia="Times New Roman" w:hAnsi="Arial" w:cs="Arial"/>
          <w:bCs/>
          <w:color w:val="000000"/>
          <w:sz w:val="28"/>
          <w:szCs w:val="28"/>
          <w:lang w:eastAsia="fr-FR"/>
        </w:rPr>
      </w:pPr>
      <w:r w:rsidRPr="00E9107D">
        <w:rPr>
          <w:rFonts w:ascii="Arial" w:eastAsia="Times New Roman" w:hAnsi="Arial" w:cs="Arial" w:hint="cs"/>
          <w:bCs/>
          <w:color w:val="000000"/>
          <w:sz w:val="28"/>
          <w:szCs w:val="28"/>
          <w:rtl/>
          <w:lang w:eastAsia="fr-FR"/>
        </w:rPr>
        <w:t xml:space="preserve"> عملية الاكتتاب هذه عرفت إقبالا كبيرا فاق 8.2 مرة قيمة الاكتتاب المقررة. وهو دليل على المستوى العالي للثقة التي تحظى بها المجموعة.</w:t>
      </w:r>
    </w:p>
    <w:p w:rsidR="00E9107D" w:rsidRPr="00E9107D" w:rsidRDefault="00E9107D" w:rsidP="00B365F4">
      <w:pPr>
        <w:bidi/>
        <w:spacing w:after="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bCs/>
          <w:color w:val="000000"/>
          <w:sz w:val="28"/>
          <w:szCs w:val="28"/>
          <w:rtl/>
          <w:lang w:eastAsia="fr-FR"/>
        </w:rPr>
        <w:t xml:space="preserve">كما </w:t>
      </w:r>
      <w:r w:rsidRPr="00E9107D">
        <w:rPr>
          <w:rFonts w:ascii="Arial" w:eastAsia="Times New Roman" w:hAnsi="Arial" w:cs="Arial" w:hint="cs"/>
          <w:bCs/>
          <w:color w:val="000000"/>
          <w:sz w:val="28"/>
          <w:szCs w:val="28"/>
          <w:rtl/>
          <w:lang w:eastAsia="fr-FR"/>
        </w:rPr>
        <w:t>سجل المجلس بارتياح</w:t>
      </w:r>
      <w:r w:rsidRPr="00E9107D">
        <w:rPr>
          <w:rFonts w:ascii="Arial" w:eastAsia="Times New Roman" w:hAnsi="Arial" w:cs="Arial"/>
          <w:bCs/>
          <w:color w:val="000000"/>
          <w:sz w:val="28"/>
          <w:szCs w:val="28"/>
          <w:rtl/>
          <w:lang w:eastAsia="fr-FR"/>
        </w:rPr>
        <w:t xml:space="preserve"> المجهود الكبير الذي تقوم به </w:t>
      </w:r>
      <w:r w:rsidRPr="00E9107D">
        <w:rPr>
          <w:rFonts w:ascii="Arial" w:eastAsia="Times New Roman" w:hAnsi="Arial" w:cs="Arial" w:hint="cs"/>
          <w:bCs/>
          <w:color w:val="000000"/>
          <w:sz w:val="28"/>
          <w:szCs w:val="28"/>
          <w:rtl/>
          <w:lang w:eastAsia="fr-FR"/>
        </w:rPr>
        <w:t>المجموعة</w:t>
      </w:r>
      <w:r w:rsidRPr="00E9107D">
        <w:rPr>
          <w:rFonts w:ascii="Arial" w:eastAsia="Times New Roman" w:hAnsi="Arial" w:cs="Arial"/>
          <w:bCs/>
          <w:color w:val="000000"/>
          <w:sz w:val="28"/>
          <w:szCs w:val="28"/>
          <w:rtl/>
          <w:lang w:eastAsia="fr-FR"/>
        </w:rPr>
        <w:t xml:space="preserve"> في إطار جماعي</w:t>
      </w:r>
      <w:r w:rsidRPr="00E9107D">
        <w:rPr>
          <w:rFonts w:ascii="Arial" w:eastAsia="Times New Roman" w:hAnsi="Arial" w:cs="Arial" w:hint="cs"/>
          <w:bCs/>
          <w:color w:val="000000"/>
          <w:sz w:val="28"/>
          <w:szCs w:val="28"/>
          <w:rtl/>
          <w:lang w:eastAsia="fr-FR"/>
        </w:rPr>
        <w:t xml:space="preserve"> مع شركائها المؤسساتيين</w:t>
      </w:r>
      <w:r w:rsidRPr="00E9107D">
        <w:rPr>
          <w:rFonts w:ascii="Arial" w:eastAsia="Times New Roman" w:hAnsi="Arial" w:cs="Arial"/>
          <w:bCs/>
          <w:color w:val="000000"/>
          <w:sz w:val="28"/>
          <w:szCs w:val="28"/>
          <w:rtl/>
          <w:lang w:eastAsia="fr-FR"/>
        </w:rPr>
        <w:t xml:space="preserve"> </w:t>
      </w:r>
      <w:r w:rsidRPr="00E9107D">
        <w:rPr>
          <w:rFonts w:ascii="Arial" w:eastAsia="Times New Roman" w:hAnsi="Arial" w:cs="Arial" w:hint="cs"/>
          <w:bCs/>
          <w:color w:val="000000"/>
          <w:sz w:val="28"/>
          <w:szCs w:val="28"/>
          <w:rtl/>
          <w:lang w:eastAsia="fr-FR"/>
        </w:rPr>
        <w:t>لمعالجة</w:t>
      </w:r>
      <w:r w:rsidRPr="00E9107D">
        <w:rPr>
          <w:rFonts w:ascii="Arial" w:eastAsia="Times New Roman" w:hAnsi="Arial" w:cs="Arial"/>
          <w:bCs/>
          <w:color w:val="000000"/>
          <w:sz w:val="28"/>
          <w:szCs w:val="28"/>
          <w:rtl/>
          <w:lang w:eastAsia="fr-FR"/>
        </w:rPr>
        <w:t xml:space="preserve"> المشاريع المتوقفة القديمة والموروثة</w:t>
      </w:r>
      <w:r w:rsidRPr="00E9107D">
        <w:rPr>
          <w:rFonts w:ascii="Arial" w:eastAsia="Times New Roman" w:hAnsi="Arial" w:cs="Arial" w:hint="cs"/>
          <w:bCs/>
          <w:color w:val="000000"/>
          <w:sz w:val="28"/>
          <w:szCs w:val="28"/>
          <w:rtl/>
          <w:lang w:eastAsia="fr-FR"/>
        </w:rPr>
        <w:t xml:space="preserve"> من خلال استصدار إلى متم سنة 2018 ما يقارب 216.000 رسما عقاريا، أي ما يعادل 70</w:t>
      </w:r>
      <w:r w:rsidRPr="00E9107D">
        <w:rPr>
          <w:rFonts w:ascii="Arial" w:eastAsia="Times New Roman" w:hAnsi="Arial" w:cs="Arial"/>
          <w:bCs/>
          <w:color w:val="000000"/>
          <w:sz w:val="28"/>
          <w:szCs w:val="28"/>
          <w:lang w:eastAsia="fr-FR"/>
        </w:rPr>
        <w:t>%</w:t>
      </w:r>
      <w:r w:rsidRPr="00E9107D">
        <w:rPr>
          <w:rFonts w:ascii="Arial" w:eastAsia="Times New Roman" w:hAnsi="Arial" w:cs="Arial" w:hint="cs"/>
          <w:bCs/>
          <w:color w:val="000000"/>
          <w:sz w:val="28"/>
          <w:szCs w:val="28"/>
          <w:rtl/>
          <w:lang w:eastAsia="fr-FR"/>
        </w:rPr>
        <w:t xml:space="preserve"> من مجموع الرسوم المرتقب </w:t>
      </w:r>
      <w:r w:rsidR="00B365F4" w:rsidRPr="00E9107D">
        <w:rPr>
          <w:rFonts w:ascii="Arial" w:eastAsia="Times New Roman" w:hAnsi="Arial" w:cs="Arial" w:hint="cs"/>
          <w:bCs/>
          <w:color w:val="000000"/>
          <w:sz w:val="28"/>
          <w:szCs w:val="28"/>
          <w:rtl/>
          <w:lang w:eastAsia="fr-FR"/>
        </w:rPr>
        <w:t>استصدارها،</w:t>
      </w:r>
      <w:r w:rsidRPr="00E9107D">
        <w:rPr>
          <w:rFonts w:ascii="Arial" w:eastAsia="Times New Roman" w:hAnsi="Arial" w:cs="Arial"/>
          <w:bCs/>
          <w:color w:val="000000"/>
          <w:sz w:val="28"/>
          <w:szCs w:val="28"/>
          <w:rtl/>
          <w:lang w:eastAsia="fr-FR"/>
        </w:rPr>
        <w:t xml:space="preserve"> </w:t>
      </w:r>
      <w:r w:rsidRPr="00E9107D">
        <w:rPr>
          <w:rFonts w:ascii="Arial" w:eastAsia="Times New Roman" w:hAnsi="Arial" w:cs="Arial" w:hint="cs"/>
          <w:bCs/>
          <w:color w:val="000000"/>
          <w:sz w:val="28"/>
          <w:szCs w:val="28"/>
          <w:rtl/>
          <w:lang w:eastAsia="fr-FR"/>
        </w:rPr>
        <w:t xml:space="preserve">مما سمح لعدد كبير من الأسر </w:t>
      </w:r>
      <w:r w:rsidRPr="00E9107D">
        <w:rPr>
          <w:rFonts w:ascii="Arial" w:eastAsia="Times New Roman" w:hAnsi="Arial" w:cs="Arial"/>
          <w:bCs/>
          <w:color w:val="000000"/>
          <w:sz w:val="28"/>
          <w:szCs w:val="28"/>
          <w:rtl/>
          <w:lang w:eastAsia="fr-FR"/>
        </w:rPr>
        <w:t>من</w:t>
      </w:r>
      <w:r w:rsidRPr="00E9107D">
        <w:rPr>
          <w:rFonts w:ascii="Arial" w:eastAsia="Times New Roman" w:hAnsi="Arial" w:cs="Arial" w:hint="cs"/>
          <w:bCs/>
          <w:color w:val="000000"/>
          <w:sz w:val="28"/>
          <w:szCs w:val="28"/>
          <w:rtl/>
          <w:lang w:eastAsia="fr-FR"/>
        </w:rPr>
        <w:t xml:space="preserve"> الحصول على</w:t>
      </w:r>
      <w:r w:rsidRPr="00E9107D">
        <w:rPr>
          <w:rFonts w:ascii="Arial" w:eastAsia="Times New Roman" w:hAnsi="Arial" w:cs="Arial"/>
          <w:bCs/>
          <w:color w:val="000000"/>
          <w:sz w:val="28"/>
          <w:szCs w:val="28"/>
          <w:rtl/>
          <w:lang w:eastAsia="fr-FR"/>
        </w:rPr>
        <w:t xml:space="preserve"> رسوم</w:t>
      </w:r>
      <w:r w:rsidRPr="00E9107D">
        <w:rPr>
          <w:rFonts w:ascii="Arial" w:eastAsia="Times New Roman" w:hAnsi="Arial" w:cs="Arial" w:hint="cs"/>
          <w:bCs/>
          <w:color w:val="000000"/>
          <w:sz w:val="28"/>
          <w:szCs w:val="28"/>
          <w:rtl/>
          <w:lang w:eastAsia="fr-FR"/>
        </w:rPr>
        <w:t xml:space="preserve"> ممتلكاتها</w:t>
      </w:r>
      <w:r w:rsidRPr="00E9107D">
        <w:rPr>
          <w:rFonts w:ascii="Arial" w:eastAsia="Times New Roman" w:hAnsi="Arial" w:cs="Arial"/>
          <w:bCs/>
          <w:color w:val="000000"/>
          <w:sz w:val="28"/>
          <w:szCs w:val="28"/>
          <w:rtl/>
          <w:lang w:eastAsia="fr-FR"/>
        </w:rPr>
        <w:t xml:space="preserve"> العقارية</w:t>
      </w:r>
      <w:r w:rsidR="004B3965">
        <w:rPr>
          <w:rFonts w:ascii="Arial" w:eastAsia="Times New Roman" w:hAnsi="Arial" w:cs="Arial" w:hint="cs"/>
          <w:bCs/>
          <w:color w:val="000000"/>
          <w:sz w:val="28"/>
          <w:szCs w:val="28"/>
          <w:rtl/>
          <w:lang w:eastAsia="fr-FR"/>
        </w:rPr>
        <w:t>، بعد مدة انتظار فاقت 30 سنة.</w:t>
      </w:r>
    </w:p>
    <w:p w:rsidR="00E9107D" w:rsidRPr="00E9107D" w:rsidRDefault="00E9107D" w:rsidP="00B365F4">
      <w:pPr>
        <w:bidi/>
        <w:spacing w:after="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hint="cs"/>
          <w:bCs/>
          <w:color w:val="000000"/>
          <w:sz w:val="28"/>
          <w:szCs w:val="28"/>
          <w:rtl/>
          <w:lang w:eastAsia="fr-FR"/>
        </w:rPr>
        <w:lastRenderedPageBreak/>
        <w:t>كما نوه المجلس بمبادرة المجموعة إلى إحداث وحدة مركزية للبحث والتطوير، تعزيزا لتوجه المجموعة في مجال الابتكار واعتماد مبادئ التنمية المستدامة في تطوير مشاريعها.</w:t>
      </w:r>
    </w:p>
    <w:p w:rsidR="00E9107D" w:rsidRPr="00E9107D" w:rsidRDefault="00E9107D" w:rsidP="00543C4E">
      <w:pPr>
        <w:bidi/>
        <w:spacing w:before="120" w:after="12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bCs/>
          <w:color w:val="000000"/>
          <w:sz w:val="28"/>
          <w:szCs w:val="28"/>
          <w:rtl/>
          <w:lang w:eastAsia="fr-FR"/>
        </w:rPr>
        <w:t>ومن جهته، أ</w:t>
      </w:r>
      <w:r w:rsidR="00543C4E">
        <w:rPr>
          <w:rFonts w:ascii="Arial" w:eastAsia="Times New Roman" w:hAnsi="Arial" w:cs="Arial" w:hint="cs"/>
          <w:bCs/>
          <w:color w:val="000000"/>
          <w:sz w:val="28"/>
          <w:szCs w:val="28"/>
          <w:rtl/>
          <w:lang w:eastAsia="fr-FR"/>
        </w:rPr>
        <w:t>كد</w:t>
      </w:r>
      <w:r w:rsidRPr="00E9107D">
        <w:rPr>
          <w:rFonts w:ascii="Arial" w:eastAsia="Times New Roman" w:hAnsi="Arial" w:cs="Arial"/>
          <w:bCs/>
          <w:color w:val="000000"/>
          <w:sz w:val="28"/>
          <w:szCs w:val="28"/>
          <w:rtl/>
          <w:lang w:eastAsia="fr-FR"/>
        </w:rPr>
        <w:t xml:space="preserve"> السيد عبد الأحد فاسي الفهري </w:t>
      </w:r>
      <w:r w:rsidR="00543C4E">
        <w:rPr>
          <w:rFonts w:ascii="Arial" w:eastAsia="Times New Roman" w:hAnsi="Arial" w:cs="Arial" w:hint="cs"/>
          <w:bCs/>
          <w:color w:val="000000"/>
          <w:sz w:val="28"/>
          <w:szCs w:val="28"/>
          <w:rtl/>
          <w:lang w:eastAsia="fr-FR"/>
        </w:rPr>
        <w:t>أهمية الأدوار التي تضطلع به</w:t>
      </w:r>
      <w:r w:rsidRPr="00E9107D">
        <w:rPr>
          <w:rFonts w:ascii="Arial" w:eastAsia="Times New Roman" w:hAnsi="Arial" w:cs="Arial"/>
          <w:bCs/>
          <w:color w:val="000000"/>
          <w:sz w:val="28"/>
          <w:szCs w:val="28"/>
          <w:rtl/>
          <w:lang w:eastAsia="fr-FR"/>
        </w:rPr>
        <w:t xml:space="preserve"> مجموعة العمران، مذكرا بمساهمتها في تنفيذ ال</w:t>
      </w:r>
      <w:r w:rsidRPr="00E9107D">
        <w:rPr>
          <w:rFonts w:ascii="Arial" w:eastAsia="Times New Roman" w:hAnsi="Arial" w:cs="Arial" w:hint="cs"/>
          <w:bCs/>
          <w:color w:val="000000"/>
          <w:sz w:val="28"/>
          <w:szCs w:val="28"/>
          <w:rtl/>
          <w:lang w:eastAsia="fr-FR"/>
        </w:rPr>
        <w:t>برامج العمومية</w:t>
      </w:r>
      <w:r w:rsidRPr="00E9107D">
        <w:rPr>
          <w:rFonts w:ascii="Arial" w:eastAsia="Times New Roman" w:hAnsi="Arial" w:cs="Arial"/>
          <w:bCs/>
          <w:color w:val="000000"/>
          <w:sz w:val="28"/>
          <w:szCs w:val="28"/>
          <w:rtl/>
          <w:lang w:eastAsia="fr-FR"/>
        </w:rPr>
        <w:t xml:space="preserve"> </w:t>
      </w:r>
      <w:r w:rsidRPr="00E9107D">
        <w:rPr>
          <w:rFonts w:ascii="Arial" w:eastAsia="Times New Roman" w:hAnsi="Arial" w:cs="Arial" w:hint="cs"/>
          <w:bCs/>
          <w:color w:val="000000"/>
          <w:sz w:val="28"/>
          <w:szCs w:val="28"/>
          <w:rtl/>
          <w:lang w:eastAsia="fr-FR"/>
        </w:rPr>
        <w:t xml:space="preserve">في </w:t>
      </w:r>
      <w:r w:rsidR="00543C4E" w:rsidRPr="00E9107D">
        <w:rPr>
          <w:rFonts w:ascii="Arial" w:eastAsia="Times New Roman" w:hAnsi="Arial" w:cs="Arial" w:hint="cs"/>
          <w:bCs/>
          <w:color w:val="000000"/>
          <w:sz w:val="28"/>
          <w:szCs w:val="28"/>
          <w:rtl/>
          <w:lang w:eastAsia="fr-FR"/>
        </w:rPr>
        <w:t>القطاع،</w:t>
      </w:r>
      <w:r w:rsidR="00543C4E">
        <w:rPr>
          <w:rFonts w:ascii="Arial" w:eastAsia="Times New Roman" w:hAnsi="Arial" w:cs="Arial" w:hint="cs"/>
          <w:bCs/>
          <w:color w:val="000000"/>
          <w:sz w:val="28"/>
          <w:szCs w:val="28"/>
          <w:rtl/>
          <w:lang w:eastAsia="fr-FR"/>
        </w:rPr>
        <w:t xml:space="preserve"> وخاصة منها الموجهة إلى تحسين ظروف سكن وعيش الفئات الاجتماعية الهشة</w:t>
      </w:r>
      <w:r w:rsidRPr="00E9107D">
        <w:rPr>
          <w:rFonts w:ascii="Arial" w:eastAsia="Times New Roman" w:hAnsi="Arial" w:cs="Arial"/>
          <w:bCs/>
          <w:color w:val="000000"/>
          <w:sz w:val="28"/>
          <w:szCs w:val="28"/>
          <w:rtl/>
          <w:lang w:eastAsia="fr-FR"/>
        </w:rPr>
        <w:t xml:space="preserve">، </w:t>
      </w:r>
      <w:r w:rsidRPr="00E9107D">
        <w:rPr>
          <w:rFonts w:ascii="Arial" w:eastAsia="Times New Roman" w:hAnsi="Arial" w:cs="Arial" w:hint="cs"/>
          <w:bCs/>
          <w:color w:val="000000"/>
          <w:sz w:val="28"/>
          <w:szCs w:val="28"/>
          <w:rtl/>
          <w:lang w:eastAsia="fr-FR"/>
        </w:rPr>
        <w:t xml:space="preserve">من </w:t>
      </w:r>
      <w:r w:rsidR="00543C4E">
        <w:rPr>
          <w:rFonts w:ascii="Arial" w:eastAsia="Times New Roman" w:hAnsi="Arial" w:cs="Arial" w:hint="cs"/>
          <w:bCs/>
          <w:color w:val="000000"/>
          <w:sz w:val="28"/>
          <w:szCs w:val="28"/>
          <w:rtl/>
          <w:lang w:eastAsia="fr-FR"/>
        </w:rPr>
        <w:t>خلال</w:t>
      </w:r>
      <w:r w:rsidRPr="00E9107D">
        <w:rPr>
          <w:rFonts w:ascii="Arial" w:eastAsia="Times New Roman" w:hAnsi="Arial" w:cs="Arial" w:hint="cs"/>
          <w:bCs/>
          <w:color w:val="000000"/>
          <w:sz w:val="28"/>
          <w:szCs w:val="28"/>
          <w:rtl/>
          <w:lang w:eastAsia="fr-FR"/>
        </w:rPr>
        <w:t xml:space="preserve"> معالجة كافة أشكال السكن غير اللائق والرقي بالمشهد العمراني وتأهيل المجال</w:t>
      </w:r>
      <w:r w:rsidR="00543C4E">
        <w:rPr>
          <w:rFonts w:ascii="Arial" w:eastAsia="Times New Roman" w:hAnsi="Arial" w:cs="Arial" w:hint="cs"/>
          <w:bCs/>
          <w:color w:val="000000"/>
          <w:sz w:val="28"/>
          <w:szCs w:val="28"/>
          <w:rtl/>
          <w:lang w:eastAsia="fr-FR"/>
        </w:rPr>
        <w:t>. مشددا على ضرورة تقوية العمل المشترك</w:t>
      </w:r>
      <w:r w:rsidR="003423CA">
        <w:rPr>
          <w:rFonts w:ascii="Arial" w:eastAsia="Times New Roman" w:hAnsi="Arial" w:cs="Arial" w:hint="cs"/>
          <w:bCs/>
          <w:color w:val="000000"/>
          <w:sz w:val="28"/>
          <w:szCs w:val="28"/>
          <w:rtl/>
          <w:lang w:eastAsia="fr-FR"/>
        </w:rPr>
        <w:t xml:space="preserve"> بين الوزارة والمجموعة،</w:t>
      </w:r>
      <w:r w:rsidR="00543C4E">
        <w:rPr>
          <w:rFonts w:ascii="Arial" w:eastAsia="Times New Roman" w:hAnsi="Arial" w:cs="Arial" w:hint="cs"/>
          <w:bCs/>
          <w:color w:val="000000"/>
          <w:sz w:val="28"/>
          <w:szCs w:val="28"/>
          <w:rtl/>
          <w:lang w:eastAsia="fr-FR"/>
        </w:rPr>
        <w:t xml:space="preserve"> </w:t>
      </w:r>
      <w:r w:rsidRPr="00E9107D">
        <w:rPr>
          <w:rFonts w:ascii="Arial" w:eastAsia="Times New Roman" w:hAnsi="Arial" w:cs="Arial" w:hint="cs"/>
          <w:bCs/>
          <w:color w:val="000000"/>
          <w:sz w:val="28"/>
          <w:szCs w:val="28"/>
          <w:rtl/>
          <w:lang w:eastAsia="fr-FR"/>
        </w:rPr>
        <w:t>في إطار مقاربة شاملة وأسلوب شراكة متجددة يضمن</w:t>
      </w:r>
      <w:r w:rsidR="00543C4E">
        <w:rPr>
          <w:rFonts w:ascii="Arial" w:eastAsia="Times New Roman" w:hAnsi="Arial" w:cs="Arial" w:hint="cs"/>
          <w:bCs/>
          <w:color w:val="000000"/>
          <w:sz w:val="28"/>
          <w:szCs w:val="28"/>
          <w:rtl/>
          <w:lang w:eastAsia="fr-FR"/>
        </w:rPr>
        <w:t xml:space="preserve"> أعلى مستويات التنسيق </w:t>
      </w:r>
      <w:proofErr w:type="spellStart"/>
      <w:r w:rsidR="00543C4E">
        <w:rPr>
          <w:rFonts w:ascii="Arial" w:eastAsia="Times New Roman" w:hAnsi="Arial" w:cs="Arial" w:hint="cs"/>
          <w:bCs/>
          <w:color w:val="000000"/>
          <w:sz w:val="28"/>
          <w:szCs w:val="28"/>
          <w:rtl/>
          <w:lang w:eastAsia="fr-FR"/>
        </w:rPr>
        <w:t>و</w:t>
      </w:r>
      <w:r w:rsidRPr="00E9107D">
        <w:rPr>
          <w:rFonts w:ascii="Arial" w:eastAsia="Times New Roman" w:hAnsi="Arial" w:cs="Arial" w:hint="cs"/>
          <w:bCs/>
          <w:color w:val="000000"/>
          <w:sz w:val="28"/>
          <w:szCs w:val="28"/>
          <w:rtl/>
          <w:lang w:eastAsia="fr-FR"/>
        </w:rPr>
        <w:t>إلتقائية</w:t>
      </w:r>
      <w:proofErr w:type="spellEnd"/>
      <w:r w:rsidRPr="00E9107D">
        <w:rPr>
          <w:rFonts w:ascii="Arial" w:eastAsia="Times New Roman" w:hAnsi="Arial" w:cs="Arial" w:hint="cs"/>
          <w:bCs/>
          <w:color w:val="000000"/>
          <w:sz w:val="28"/>
          <w:szCs w:val="28"/>
          <w:rtl/>
          <w:lang w:eastAsia="fr-FR"/>
        </w:rPr>
        <w:t xml:space="preserve"> الجهود والنجاعة في بلوغ الأهداف</w:t>
      </w:r>
      <w:r w:rsidR="00D96549">
        <w:rPr>
          <w:rFonts w:ascii="Arial" w:eastAsia="Times New Roman" w:hAnsi="Arial" w:cs="Arial" w:hint="cs"/>
          <w:bCs/>
          <w:color w:val="000000"/>
          <w:sz w:val="28"/>
          <w:szCs w:val="28"/>
          <w:rtl/>
          <w:lang w:eastAsia="fr-FR"/>
        </w:rPr>
        <w:t xml:space="preserve"> المحددة</w:t>
      </w:r>
      <w:r w:rsidRPr="00E9107D">
        <w:rPr>
          <w:rFonts w:ascii="Arial" w:eastAsia="Times New Roman" w:hAnsi="Arial" w:cs="Arial" w:hint="cs"/>
          <w:bCs/>
          <w:color w:val="000000"/>
          <w:sz w:val="28"/>
          <w:szCs w:val="28"/>
          <w:rtl/>
          <w:lang w:eastAsia="fr-FR"/>
        </w:rPr>
        <w:t xml:space="preserve">. </w:t>
      </w:r>
    </w:p>
    <w:p w:rsidR="00E9107D" w:rsidRDefault="00E9107D" w:rsidP="0059394C">
      <w:pPr>
        <w:bidi/>
        <w:spacing w:before="120" w:after="12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bCs/>
          <w:color w:val="000000"/>
          <w:sz w:val="28"/>
          <w:szCs w:val="28"/>
          <w:rtl/>
          <w:lang w:eastAsia="fr-FR"/>
        </w:rPr>
        <w:t xml:space="preserve">وقد مكنت الجهود المشتركة بين مختلف الجهات المعنية مجموعة العمران من رفع التحديات والحفاظ على وتيرة ثابتة </w:t>
      </w:r>
      <w:r w:rsidRPr="00E9107D">
        <w:rPr>
          <w:rFonts w:ascii="Arial" w:eastAsia="Times New Roman" w:hAnsi="Arial" w:cs="Arial" w:hint="cs"/>
          <w:bCs/>
          <w:color w:val="000000"/>
          <w:sz w:val="28"/>
          <w:szCs w:val="28"/>
          <w:rtl/>
          <w:lang w:eastAsia="fr-FR"/>
        </w:rPr>
        <w:t>على مستوى تعبئة الاستثمارات و</w:t>
      </w:r>
      <w:r w:rsidRPr="00E9107D">
        <w:rPr>
          <w:rFonts w:ascii="Arial" w:eastAsia="Times New Roman" w:hAnsi="Arial" w:cs="Arial"/>
          <w:bCs/>
          <w:color w:val="000000"/>
          <w:sz w:val="28"/>
          <w:szCs w:val="28"/>
          <w:rtl/>
          <w:lang w:eastAsia="fr-FR"/>
        </w:rPr>
        <w:t>فتح الأوراش وإنهاء الأشغال.</w:t>
      </w:r>
      <w:r w:rsidRPr="00E9107D">
        <w:rPr>
          <w:rFonts w:ascii="Arial" w:eastAsia="Times New Roman" w:hAnsi="Arial" w:cs="Arial" w:hint="cs"/>
          <w:bCs/>
          <w:color w:val="000000"/>
          <w:sz w:val="28"/>
          <w:szCs w:val="28"/>
          <w:rtl/>
          <w:lang w:eastAsia="fr-FR"/>
        </w:rPr>
        <w:t xml:space="preserve"> وفي هذا السياق تعتزم مجموعة العمران برسم سنة </w:t>
      </w:r>
      <w:r w:rsidR="003423CA" w:rsidRPr="00E9107D">
        <w:rPr>
          <w:rFonts w:ascii="Arial" w:eastAsia="Times New Roman" w:hAnsi="Arial" w:cs="Arial" w:hint="cs"/>
          <w:bCs/>
          <w:color w:val="000000"/>
          <w:sz w:val="28"/>
          <w:szCs w:val="28"/>
          <w:rtl/>
          <w:lang w:eastAsia="fr-FR"/>
        </w:rPr>
        <w:t>2019،</w:t>
      </w:r>
      <w:r w:rsidRPr="00E9107D">
        <w:rPr>
          <w:rFonts w:ascii="Arial" w:eastAsia="Times New Roman" w:hAnsi="Arial" w:cs="Arial" w:hint="cs"/>
          <w:bCs/>
          <w:color w:val="000000"/>
          <w:sz w:val="28"/>
          <w:szCs w:val="28"/>
          <w:rtl/>
          <w:lang w:eastAsia="fr-FR"/>
        </w:rPr>
        <w:t xml:space="preserve"> تعبئة استثمار يفوق 5.5 مليار درهم والشروع في بناء 28.000 وحدة سكنية وإنهاء الأشغال ب 28.000 وحدة سكنية وذلك ضمن برنامج الإنتاج المباشر </w:t>
      </w:r>
      <w:proofErr w:type="gramStart"/>
      <w:r w:rsidRPr="00E9107D">
        <w:rPr>
          <w:rFonts w:ascii="Arial" w:eastAsia="Times New Roman" w:hAnsi="Arial" w:cs="Arial" w:hint="cs"/>
          <w:bCs/>
          <w:color w:val="000000"/>
          <w:sz w:val="28"/>
          <w:szCs w:val="28"/>
          <w:rtl/>
          <w:lang w:eastAsia="fr-FR"/>
        </w:rPr>
        <w:t>و في</w:t>
      </w:r>
      <w:proofErr w:type="gramEnd"/>
      <w:r w:rsidRPr="00E9107D">
        <w:rPr>
          <w:rFonts w:ascii="Arial" w:eastAsia="Times New Roman" w:hAnsi="Arial" w:cs="Arial" w:hint="cs"/>
          <w:bCs/>
          <w:color w:val="000000"/>
          <w:sz w:val="28"/>
          <w:szCs w:val="28"/>
          <w:rtl/>
          <w:lang w:eastAsia="fr-FR"/>
        </w:rPr>
        <w:t xml:space="preserve"> إطار الشراكة مع القطاع الخاص. كما يرتقب ضمن برنامج التأهيل الحضري فتح الأوراش ب 110.000 وحدة وإنهاء الأشغال ب </w:t>
      </w:r>
      <w:r w:rsidR="00D73606">
        <w:rPr>
          <w:rFonts w:ascii="Arial" w:eastAsia="Times New Roman" w:hAnsi="Arial" w:cs="Arial" w:hint="cs"/>
          <w:bCs/>
          <w:color w:val="000000"/>
          <w:sz w:val="28"/>
          <w:szCs w:val="28"/>
          <w:rtl/>
          <w:lang w:eastAsia="fr-FR"/>
        </w:rPr>
        <w:t>000 </w:t>
      </w:r>
      <w:r w:rsidR="0059394C">
        <w:rPr>
          <w:rFonts w:ascii="Arial" w:eastAsia="Times New Roman" w:hAnsi="Arial" w:cs="Arial" w:hint="cs"/>
          <w:bCs/>
          <w:color w:val="000000"/>
          <w:sz w:val="28"/>
          <w:szCs w:val="28"/>
          <w:rtl/>
          <w:lang w:eastAsia="fr-FR"/>
        </w:rPr>
        <w:t>100</w:t>
      </w:r>
      <w:r w:rsidR="00D73606">
        <w:rPr>
          <w:rFonts w:ascii="Arial" w:eastAsia="Times New Roman" w:hAnsi="Arial" w:cs="Arial" w:hint="cs"/>
          <w:bCs/>
          <w:color w:val="000000"/>
          <w:sz w:val="28"/>
          <w:szCs w:val="28"/>
          <w:rtl/>
          <w:lang w:eastAsia="fr-FR"/>
        </w:rPr>
        <w:t xml:space="preserve"> </w:t>
      </w:r>
      <w:r w:rsidRPr="00E9107D">
        <w:rPr>
          <w:rFonts w:ascii="Arial" w:eastAsia="Times New Roman" w:hAnsi="Arial" w:cs="Arial" w:hint="cs"/>
          <w:bCs/>
          <w:color w:val="000000"/>
          <w:sz w:val="28"/>
          <w:szCs w:val="28"/>
          <w:rtl/>
          <w:lang w:eastAsia="fr-FR"/>
        </w:rPr>
        <w:t>وحدة.</w:t>
      </w:r>
    </w:p>
    <w:p w:rsidR="0059394C" w:rsidRPr="00E9107D" w:rsidRDefault="0059394C" w:rsidP="0059394C">
      <w:pPr>
        <w:bidi/>
        <w:spacing w:before="120" w:after="120" w:line="240" w:lineRule="auto"/>
        <w:jc w:val="both"/>
        <w:rPr>
          <w:rFonts w:ascii="Arial" w:eastAsia="Times New Roman" w:hAnsi="Arial" w:cs="Arial"/>
          <w:bCs/>
          <w:color w:val="000000"/>
          <w:sz w:val="28"/>
          <w:szCs w:val="28"/>
          <w:rtl/>
          <w:lang w:eastAsia="fr-FR"/>
        </w:rPr>
      </w:pPr>
    </w:p>
    <w:p w:rsidR="00E9107D" w:rsidRDefault="00E9107D" w:rsidP="00E9107D">
      <w:pPr>
        <w:bidi/>
        <w:spacing w:before="120" w:after="12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bCs/>
          <w:color w:val="000000"/>
          <w:sz w:val="28"/>
          <w:szCs w:val="28"/>
          <w:rtl/>
          <w:lang w:eastAsia="fr-FR"/>
        </w:rPr>
        <w:t xml:space="preserve">وعلى صعيد </w:t>
      </w:r>
      <w:r w:rsidRPr="00E9107D">
        <w:rPr>
          <w:rFonts w:ascii="Arial" w:eastAsia="Times New Roman" w:hAnsi="Arial" w:cs="Arial" w:hint="cs"/>
          <w:bCs/>
          <w:color w:val="000000"/>
          <w:sz w:val="28"/>
          <w:szCs w:val="28"/>
          <w:rtl/>
          <w:lang w:eastAsia="fr-FR"/>
        </w:rPr>
        <w:t>ال</w:t>
      </w:r>
      <w:r w:rsidRPr="00E9107D">
        <w:rPr>
          <w:rFonts w:ascii="Arial" w:eastAsia="Times New Roman" w:hAnsi="Arial" w:cs="Arial"/>
          <w:bCs/>
          <w:color w:val="000000"/>
          <w:sz w:val="28"/>
          <w:szCs w:val="28"/>
          <w:rtl/>
          <w:lang w:eastAsia="fr-FR"/>
        </w:rPr>
        <w:t xml:space="preserve">حصيلة </w:t>
      </w:r>
      <w:r w:rsidRPr="00E9107D">
        <w:rPr>
          <w:rFonts w:ascii="Arial" w:eastAsia="Times New Roman" w:hAnsi="Arial" w:cs="Arial" w:hint="cs"/>
          <w:bCs/>
          <w:color w:val="000000"/>
          <w:sz w:val="28"/>
          <w:szCs w:val="28"/>
          <w:rtl/>
          <w:lang w:eastAsia="fr-FR"/>
        </w:rPr>
        <w:t>المؤقتة للإ</w:t>
      </w:r>
      <w:r w:rsidRPr="00E9107D">
        <w:rPr>
          <w:rFonts w:ascii="Arial" w:eastAsia="Times New Roman" w:hAnsi="Arial" w:cs="Arial"/>
          <w:bCs/>
          <w:color w:val="000000"/>
          <w:sz w:val="28"/>
          <w:szCs w:val="28"/>
          <w:rtl/>
          <w:lang w:eastAsia="fr-FR"/>
        </w:rPr>
        <w:t>نج</w:t>
      </w:r>
      <w:r w:rsidRPr="00E9107D">
        <w:rPr>
          <w:rFonts w:ascii="Arial" w:eastAsia="Times New Roman" w:hAnsi="Arial" w:cs="Arial" w:hint="cs"/>
          <w:bCs/>
          <w:color w:val="000000"/>
          <w:sz w:val="28"/>
          <w:szCs w:val="28"/>
          <w:rtl/>
          <w:lang w:eastAsia="fr-FR"/>
        </w:rPr>
        <w:t>ا</w:t>
      </w:r>
      <w:r w:rsidRPr="00E9107D">
        <w:rPr>
          <w:rFonts w:ascii="Arial" w:eastAsia="Times New Roman" w:hAnsi="Arial" w:cs="Arial"/>
          <w:bCs/>
          <w:color w:val="000000"/>
          <w:sz w:val="28"/>
          <w:szCs w:val="28"/>
          <w:rtl/>
          <w:lang w:eastAsia="fr-FR"/>
        </w:rPr>
        <w:t xml:space="preserve">زات </w:t>
      </w:r>
      <w:r w:rsidRPr="00E9107D">
        <w:rPr>
          <w:rFonts w:ascii="Arial" w:eastAsia="Times New Roman" w:hAnsi="Arial" w:cs="Arial" w:hint="cs"/>
          <w:bCs/>
          <w:color w:val="000000"/>
          <w:sz w:val="28"/>
          <w:szCs w:val="28"/>
          <w:rtl/>
          <w:lang w:eastAsia="fr-FR"/>
        </w:rPr>
        <w:t xml:space="preserve">برسم </w:t>
      </w:r>
      <w:r w:rsidRPr="00E9107D">
        <w:rPr>
          <w:rFonts w:ascii="Arial" w:eastAsia="Times New Roman" w:hAnsi="Arial" w:cs="Arial"/>
          <w:bCs/>
          <w:color w:val="000000"/>
          <w:sz w:val="28"/>
          <w:szCs w:val="28"/>
          <w:rtl/>
          <w:lang w:eastAsia="fr-FR"/>
        </w:rPr>
        <w:t xml:space="preserve">سنة </w:t>
      </w:r>
      <w:r w:rsidRPr="00E9107D">
        <w:rPr>
          <w:rFonts w:ascii="Arial" w:eastAsia="Times New Roman" w:hAnsi="Arial" w:cs="Arial" w:hint="cs"/>
          <w:bCs/>
          <w:color w:val="000000"/>
          <w:sz w:val="28"/>
          <w:szCs w:val="28"/>
          <w:rtl/>
          <w:lang w:eastAsia="fr-FR"/>
        </w:rPr>
        <w:t>2018</w:t>
      </w:r>
      <w:r w:rsidRPr="00E9107D">
        <w:rPr>
          <w:rFonts w:ascii="Arial" w:eastAsia="Times New Roman" w:hAnsi="Arial" w:cs="Arial"/>
          <w:bCs/>
          <w:color w:val="000000"/>
          <w:sz w:val="28"/>
          <w:szCs w:val="28"/>
          <w:rtl/>
          <w:lang w:eastAsia="fr-FR"/>
        </w:rPr>
        <w:t>، سلط السيد بدر كانوني، رئيس الإدارة الجماعية لمجموعة العمران، الضوء على المستوى المشجع لأرقام هذه السنة، وذلك على الرغم من السياق الخاص الذي لا يزال يعرفه القطاع.</w:t>
      </w:r>
    </w:p>
    <w:p w:rsidR="0059394C" w:rsidRPr="00E9107D" w:rsidRDefault="0059394C" w:rsidP="0059394C">
      <w:pPr>
        <w:bidi/>
        <w:spacing w:before="120" w:after="120" w:line="240" w:lineRule="auto"/>
        <w:jc w:val="both"/>
        <w:rPr>
          <w:rFonts w:ascii="Arial" w:eastAsia="Times New Roman" w:hAnsi="Arial" w:cs="Arial"/>
          <w:bCs/>
          <w:color w:val="000000"/>
          <w:sz w:val="28"/>
          <w:szCs w:val="28"/>
          <w:lang w:eastAsia="fr-FR"/>
        </w:rPr>
      </w:pPr>
    </w:p>
    <w:p w:rsidR="00E9107D" w:rsidRPr="00E9107D" w:rsidRDefault="00E9107D" w:rsidP="00E9107D">
      <w:pPr>
        <w:bidi/>
        <w:spacing w:after="120" w:line="240" w:lineRule="auto"/>
        <w:jc w:val="both"/>
        <w:rPr>
          <w:rFonts w:ascii="Arial" w:eastAsia="Times New Roman" w:hAnsi="Arial" w:cs="Arial"/>
          <w:bCs/>
          <w:color w:val="000000"/>
          <w:sz w:val="28"/>
          <w:szCs w:val="28"/>
          <w:lang w:eastAsia="fr-FR"/>
        </w:rPr>
      </w:pPr>
      <w:r w:rsidRPr="00E9107D">
        <w:rPr>
          <w:rFonts w:ascii="Arial" w:eastAsia="Times New Roman" w:hAnsi="Arial" w:cs="Arial"/>
          <w:bCs/>
          <w:color w:val="000000"/>
          <w:sz w:val="28"/>
          <w:szCs w:val="28"/>
          <w:rtl/>
          <w:lang w:eastAsia="fr-FR"/>
        </w:rPr>
        <w:t xml:space="preserve">وهكذا، عبأت المجموعة، برسم السنة </w:t>
      </w:r>
      <w:r w:rsidRPr="00E9107D">
        <w:rPr>
          <w:rFonts w:ascii="Arial" w:eastAsia="Times New Roman" w:hAnsi="Arial" w:cs="Arial" w:hint="cs"/>
          <w:bCs/>
          <w:color w:val="000000"/>
          <w:sz w:val="28"/>
          <w:szCs w:val="28"/>
          <w:rtl/>
          <w:lang w:eastAsia="fr-FR"/>
        </w:rPr>
        <w:t>المالية 2018</w:t>
      </w:r>
      <w:r w:rsidRPr="00E9107D">
        <w:rPr>
          <w:rFonts w:ascii="Arial" w:eastAsia="Times New Roman" w:hAnsi="Arial" w:cs="Arial"/>
          <w:bCs/>
          <w:color w:val="000000"/>
          <w:sz w:val="28"/>
          <w:szCs w:val="28"/>
          <w:rtl/>
          <w:lang w:eastAsia="fr-FR"/>
        </w:rPr>
        <w:t xml:space="preserve">، استثمارا يتجاوز </w:t>
      </w:r>
      <w:r w:rsidRPr="00E9107D">
        <w:rPr>
          <w:rFonts w:ascii="Arial" w:eastAsia="Times New Roman" w:hAnsi="Arial" w:cs="Arial" w:hint="cs"/>
          <w:bCs/>
          <w:color w:val="000000"/>
          <w:sz w:val="28"/>
          <w:szCs w:val="28"/>
          <w:rtl/>
          <w:lang w:eastAsia="fr-FR"/>
        </w:rPr>
        <w:t>5</w:t>
      </w:r>
      <w:r w:rsidRPr="00E9107D">
        <w:rPr>
          <w:rFonts w:ascii="Arial" w:eastAsia="Times New Roman" w:hAnsi="Arial" w:cs="Arial"/>
          <w:bCs/>
          <w:color w:val="000000"/>
          <w:sz w:val="28"/>
          <w:szCs w:val="28"/>
          <w:rtl/>
          <w:lang w:eastAsia="fr-FR"/>
        </w:rPr>
        <w:t xml:space="preserve"> مليار درهم، مما مكن من الشروع في بناء </w:t>
      </w:r>
      <w:r w:rsidRPr="00E9107D">
        <w:rPr>
          <w:rFonts w:ascii="Arial" w:eastAsia="Times New Roman" w:hAnsi="Arial" w:cs="Arial" w:hint="cs"/>
          <w:bCs/>
          <w:color w:val="000000"/>
          <w:sz w:val="28"/>
          <w:szCs w:val="28"/>
          <w:rtl/>
          <w:lang w:eastAsia="fr-FR"/>
        </w:rPr>
        <w:t xml:space="preserve">000 29 </w:t>
      </w:r>
      <w:r w:rsidRPr="00E9107D">
        <w:rPr>
          <w:rFonts w:ascii="Arial" w:eastAsia="Times New Roman" w:hAnsi="Arial" w:cs="Arial"/>
          <w:bCs/>
          <w:color w:val="000000"/>
          <w:sz w:val="28"/>
          <w:szCs w:val="28"/>
          <w:rtl/>
          <w:lang w:eastAsia="fr-FR"/>
        </w:rPr>
        <w:t xml:space="preserve">وحدة، وإنتاج </w:t>
      </w:r>
      <w:r w:rsidRPr="00E9107D">
        <w:rPr>
          <w:rFonts w:ascii="Arial" w:eastAsia="Times New Roman" w:hAnsi="Arial" w:cs="Arial" w:hint="cs"/>
          <w:bCs/>
          <w:color w:val="000000"/>
          <w:sz w:val="28"/>
          <w:szCs w:val="28"/>
          <w:rtl/>
          <w:lang w:eastAsia="fr-FR"/>
        </w:rPr>
        <w:t xml:space="preserve">000 26 </w:t>
      </w:r>
      <w:r w:rsidRPr="00E9107D">
        <w:rPr>
          <w:rFonts w:ascii="Arial" w:eastAsia="Times New Roman" w:hAnsi="Arial" w:cs="Arial"/>
          <w:bCs/>
          <w:color w:val="000000"/>
          <w:sz w:val="28"/>
          <w:szCs w:val="28"/>
          <w:rtl/>
          <w:lang w:eastAsia="fr-FR"/>
        </w:rPr>
        <w:t>وحدة</w:t>
      </w:r>
      <w:r w:rsidR="004B3965">
        <w:rPr>
          <w:rFonts w:ascii="Arial" w:eastAsia="Times New Roman" w:hAnsi="Arial" w:cs="Arial" w:hint="cs"/>
          <w:bCs/>
          <w:color w:val="000000"/>
          <w:sz w:val="28"/>
          <w:szCs w:val="28"/>
          <w:rtl/>
          <w:lang w:eastAsia="fr-FR"/>
        </w:rPr>
        <w:t>، بشكل مباشر وفي إطار الشراكة مع القطاع الخاص</w:t>
      </w:r>
      <w:r w:rsidRPr="00E9107D">
        <w:rPr>
          <w:rFonts w:ascii="Arial" w:eastAsia="Times New Roman" w:hAnsi="Arial" w:cs="Arial" w:hint="cs"/>
          <w:bCs/>
          <w:color w:val="000000"/>
          <w:sz w:val="28"/>
          <w:szCs w:val="28"/>
          <w:rtl/>
          <w:lang w:eastAsia="fr-FR"/>
        </w:rPr>
        <w:t>.</w:t>
      </w:r>
      <w:r w:rsidRPr="00E9107D">
        <w:rPr>
          <w:rFonts w:ascii="Arial" w:eastAsia="Times New Roman" w:hAnsi="Arial" w:cs="Arial"/>
          <w:bCs/>
          <w:color w:val="000000"/>
          <w:sz w:val="28"/>
          <w:szCs w:val="28"/>
          <w:rtl/>
          <w:lang w:eastAsia="fr-FR"/>
        </w:rPr>
        <w:t xml:space="preserve"> وعلى صعيد أنشطة إعادة الهيكلة الحضرية، استفادت</w:t>
      </w:r>
      <w:r w:rsidRPr="00E9107D">
        <w:rPr>
          <w:rFonts w:ascii="Arial" w:eastAsia="Times New Roman" w:hAnsi="Arial" w:cs="Arial" w:hint="cs"/>
          <w:bCs/>
          <w:color w:val="000000"/>
          <w:sz w:val="28"/>
          <w:szCs w:val="28"/>
          <w:rtl/>
          <w:lang w:eastAsia="fr-FR"/>
        </w:rPr>
        <w:t xml:space="preserve"> 000 124 أسرة</w:t>
      </w:r>
      <w:r w:rsidRPr="00E9107D">
        <w:rPr>
          <w:rFonts w:ascii="Arial" w:eastAsia="Times New Roman" w:hAnsi="Arial" w:cs="Arial"/>
          <w:bCs/>
          <w:color w:val="000000"/>
          <w:sz w:val="28"/>
          <w:szCs w:val="28"/>
          <w:rtl/>
          <w:lang w:eastAsia="fr-FR"/>
        </w:rPr>
        <w:t xml:space="preserve"> من عمليات التأهيل الحضري التي تم إنهاء الأشغال بها، على أن تستفي</w:t>
      </w:r>
      <w:r w:rsidRPr="00E9107D">
        <w:rPr>
          <w:rFonts w:ascii="Arial" w:eastAsia="Times New Roman" w:hAnsi="Arial" w:cs="Arial" w:hint="cs"/>
          <w:bCs/>
          <w:color w:val="000000"/>
          <w:sz w:val="28"/>
          <w:szCs w:val="28"/>
          <w:rtl/>
          <w:lang w:eastAsia="fr-FR"/>
        </w:rPr>
        <w:t xml:space="preserve">د 500 110 </w:t>
      </w:r>
      <w:r w:rsidRPr="00E9107D">
        <w:rPr>
          <w:rFonts w:ascii="Arial" w:eastAsia="Times New Roman" w:hAnsi="Arial" w:cs="Arial"/>
          <w:bCs/>
          <w:color w:val="000000"/>
          <w:sz w:val="28"/>
          <w:szCs w:val="28"/>
          <w:rtl/>
          <w:lang w:eastAsia="fr-FR"/>
        </w:rPr>
        <w:t>أسرة من العمليات التي تم إطلاقها.</w:t>
      </w:r>
    </w:p>
    <w:p w:rsidR="00E9107D" w:rsidRPr="00E9107D" w:rsidRDefault="00E9107D" w:rsidP="00E9107D">
      <w:pPr>
        <w:bidi/>
        <w:spacing w:before="120" w:after="120" w:line="240" w:lineRule="auto"/>
        <w:jc w:val="both"/>
        <w:rPr>
          <w:rFonts w:ascii="Arial" w:eastAsia="Times New Roman" w:hAnsi="Arial" w:cs="Arial"/>
          <w:bCs/>
          <w:color w:val="000000"/>
          <w:sz w:val="28"/>
          <w:szCs w:val="28"/>
          <w:lang w:eastAsia="fr-FR"/>
        </w:rPr>
      </w:pPr>
      <w:r w:rsidRPr="00E9107D">
        <w:rPr>
          <w:rFonts w:ascii="Arial" w:eastAsia="Times New Roman" w:hAnsi="Arial" w:cs="Arial"/>
          <w:bCs/>
          <w:color w:val="000000"/>
          <w:sz w:val="28"/>
          <w:szCs w:val="28"/>
          <w:rtl/>
          <w:lang w:eastAsia="fr-FR"/>
        </w:rPr>
        <w:t xml:space="preserve">أما على المستوى المالي، فمن المرتقب أن يبلغ رقم </w:t>
      </w:r>
      <w:r w:rsidRPr="00E9107D">
        <w:rPr>
          <w:rFonts w:ascii="Arial" w:eastAsia="Times New Roman" w:hAnsi="Arial" w:cs="Arial" w:hint="cs"/>
          <w:bCs/>
          <w:color w:val="000000"/>
          <w:sz w:val="28"/>
          <w:szCs w:val="28"/>
          <w:rtl/>
          <w:lang w:eastAsia="fr-FR"/>
        </w:rPr>
        <w:t>معاملات المجموعة</w:t>
      </w:r>
      <w:r w:rsidRPr="00E9107D">
        <w:rPr>
          <w:rFonts w:ascii="Arial" w:eastAsia="Times New Roman" w:hAnsi="Arial" w:cs="Arial"/>
          <w:bCs/>
          <w:color w:val="000000"/>
          <w:sz w:val="28"/>
          <w:szCs w:val="28"/>
          <w:rtl/>
          <w:lang w:eastAsia="fr-FR"/>
        </w:rPr>
        <w:t xml:space="preserve"> برسم سنة </w:t>
      </w:r>
      <w:r w:rsidRPr="00E9107D">
        <w:rPr>
          <w:rFonts w:ascii="Arial" w:eastAsia="Times New Roman" w:hAnsi="Arial" w:cs="Arial" w:hint="cs"/>
          <w:bCs/>
          <w:color w:val="000000"/>
          <w:sz w:val="28"/>
          <w:szCs w:val="28"/>
          <w:rtl/>
          <w:lang w:eastAsia="fr-FR"/>
        </w:rPr>
        <w:t>2018</w:t>
      </w:r>
      <w:r w:rsidRPr="00E9107D">
        <w:rPr>
          <w:rFonts w:ascii="Arial" w:eastAsia="Times New Roman" w:hAnsi="Arial" w:cs="Arial"/>
          <w:bCs/>
          <w:color w:val="000000"/>
          <w:sz w:val="28"/>
          <w:szCs w:val="28"/>
          <w:rtl/>
          <w:lang w:eastAsia="fr-FR"/>
        </w:rPr>
        <w:t xml:space="preserve"> أكثر من </w:t>
      </w:r>
      <w:r w:rsidRPr="00E9107D">
        <w:rPr>
          <w:rFonts w:ascii="Arial" w:eastAsia="Times New Roman" w:hAnsi="Arial" w:cs="Arial" w:hint="cs"/>
          <w:bCs/>
          <w:color w:val="000000"/>
          <w:sz w:val="28"/>
          <w:szCs w:val="28"/>
          <w:rtl/>
          <w:lang w:eastAsia="fr-FR"/>
        </w:rPr>
        <w:t>5 مليار</w:t>
      </w:r>
      <w:r w:rsidRPr="00E9107D">
        <w:rPr>
          <w:rFonts w:ascii="Arial" w:eastAsia="Times New Roman" w:hAnsi="Arial" w:cs="Arial"/>
          <w:bCs/>
          <w:color w:val="000000"/>
          <w:sz w:val="28"/>
          <w:szCs w:val="28"/>
          <w:rtl/>
          <w:lang w:eastAsia="fr-FR"/>
        </w:rPr>
        <w:t xml:space="preserve"> درهم.</w:t>
      </w:r>
    </w:p>
    <w:p w:rsidR="00E9107D" w:rsidRPr="00E9107D" w:rsidRDefault="00E9107D" w:rsidP="00E9107D">
      <w:pPr>
        <w:bidi/>
        <w:spacing w:before="120" w:after="120" w:line="240" w:lineRule="auto"/>
        <w:jc w:val="both"/>
        <w:rPr>
          <w:rFonts w:ascii="Arial" w:eastAsia="Times New Roman" w:hAnsi="Arial" w:cs="Arial"/>
          <w:bCs/>
          <w:color w:val="000000"/>
          <w:sz w:val="28"/>
          <w:szCs w:val="28"/>
          <w:rtl/>
          <w:lang w:eastAsia="fr-FR"/>
        </w:rPr>
      </w:pPr>
      <w:r w:rsidRPr="00E9107D">
        <w:rPr>
          <w:rFonts w:ascii="Arial" w:eastAsia="Times New Roman" w:hAnsi="Arial" w:cs="Arial"/>
          <w:bCs/>
          <w:color w:val="000000"/>
          <w:sz w:val="28"/>
          <w:szCs w:val="28"/>
          <w:rtl/>
          <w:lang w:eastAsia="fr-FR"/>
        </w:rPr>
        <w:t xml:space="preserve">وفي نهاية هذه الدورة، صادق مجلس الرقابة على مخطط العمل لسنة </w:t>
      </w:r>
      <w:r w:rsidRPr="00E9107D">
        <w:rPr>
          <w:rFonts w:ascii="Arial" w:eastAsia="Times New Roman" w:hAnsi="Arial" w:cs="Arial" w:hint="cs"/>
          <w:bCs/>
          <w:color w:val="000000"/>
          <w:sz w:val="28"/>
          <w:szCs w:val="28"/>
          <w:rtl/>
          <w:lang w:eastAsia="fr-FR"/>
        </w:rPr>
        <w:t>2019</w:t>
      </w:r>
      <w:r w:rsidRPr="00E9107D">
        <w:rPr>
          <w:rFonts w:ascii="Arial" w:eastAsia="Times New Roman" w:hAnsi="Arial" w:cs="Arial"/>
          <w:bCs/>
          <w:color w:val="000000"/>
          <w:sz w:val="28"/>
          <w:szCs w:val="28"/>
          <w:rtl/>
          <w:lang w:eastAsia="fr-FR"/>
        </w:rPr>
        <w:t xml:space="preserve">. </w:t>
      </w:r>
      <w:r w:rsidRPr="00E9107D">
        <w:rPr>
          <w:rFonts w:ascii="Arial" w:eastAsia="Times New Roman" w:hAnsi="Arial" w:cs="Arial" w:hint="cs"/>
          <w:bCs/>
          <w:color w:val="000000"/>
          <w:sz w:val="28"/>
          <w:szCs w:val="28"/>
          <w:rtl/>
          <w:lang w:eastAsia="fr-FR"/>
        </w:rPr>
        <w:t>كما</w:t>
      </w:r>
      <w:r w:rsidRPr="00E9107D">
        <w:rPr>
          <w:rFonts w:ascii="Arial" w:eastAsia="Times New Roman" w:hAnsi="Arial" w:cs="Arial"/>
          <w:bCs/>
          <w:color w:val="000000"/>
          <w:sz w:val="28"/>
          <w:szCs w:val="28"/>
          <w:rtl/>
          <w:lang w:eastAsia="fr-FR"/>
        </w:rPr>
        <w:t xml:space="preserve"> </w:t>
      </w:r>
      <w:r w:rsidR="00812ACB">
        <w:rPr>
          <w:rFonts w:ascii="Arial" w:eastAsia="Times New Roman" w:hAnsi="Arial" w:cs="Arial" w:hint="cs"/>
          <w:bCs/>
          <w:color w:val="000000"/>
          <w:sz w:val="28"/>
          <w:szCs w:val="28"/>
          <w:rtl/>
          <w:lang w:eastAsia="fr-FR"/>
        </w:rPr>
        <w:t xml:space="preserve">جدد السيد رئيس الحكومة دعوته لتعبئة كل المتدخلين، وطنيا وجهويا ومحليا، من أجل </w:t>
      </w:r>
      <w:proofErr w:type="spellStart"/>
      <w:r w:rsidR="00812ACB">
        <w:rPr>
          <w:rFonts w:ascii="Arial" w:eastAsia="Times New Roman" w:hAnsi="Arial" w:cs="Arial" w:hint="cs"/>
          <w:bCs/>
          <w:color w:val="000000"/>
          <w:sz w:val="28"/>
          <w:szCs w:val="28"/>
          <w:rtl/>
          <w:lang w:eastAsia="fr-FR"/>
        </w:rPr>
        <w:t>إلتقائية</w:t>
      </w:r>
      <w:proofErr w:type="spellEnd"/>
      <w:r w:rsidR="00812ACB">
        <w:rPr>
          <w:rFonts w:ascii="Arial" w:eastAsia="Times New Roman" w:hAnsi="Arial" w:cs="Arial" w:hint="cs"/>
          <w:bCs/>
          <w:color w:val="000000"/>
          <w:sz w:val="28"/>
          <w:szCs w:val="28"/>
          <w:rtl/>
          <w:lang w:eastAsia="fr-FR"/>
        </w:rPr>
        <w:t xml:space="preserve"> أكبر ودعم موصول لبرامج المجموعة، وذلك اعتبارا لطبيعة المهام المنوطة بها وأهميتها على مستوى التنمية الاقتصادية والاجتماعية والمجالية</w:t>
      </w:r>
      <w:r w:rsidR="00B365F4">
        <w:rPr>
          <w:rFonts w:ascii="Arial" w:eastAsia="Times New Roman" w:hAnsi="Arial" w:cs="Arial" w:hint="cs"/>
          <w:bCs/>
          <w:color w:val="000000"/>
          <w:sz w:val="28"/>
          <w:szCs w:val="28"/>
          <w:rtl/>
          <w:lang w:eastAsia="fr-FR"/>
        </w:rPr>
        <w:t>. كما</w:t>
      </w:r>
      <w:r w:rsidR="00812ACB">
        <w:rPr>
          <w:rFonts w:ascii="Arial" w:eastAsia="Times New Roman" w:hAnsi="Arial" w:cs="Arial" w:hint="cs"/>
          <w:bCs/>
          <w:color w:val="000000"/>
          <w:sz w:val="28"/>
          <w:szCs w:val="28"/>
          <w:rtl/>
          <w:lang w:eastAsia="fr-FR"/>
        </w:rPr>
        <w:t xml:space="preserve"> </w:t>
      </w:r>
      <w:r w:rsidRPr="00E9107D">
        <w:rPr>
          <w:rFonts w:ascii="Arial" w:eastAsia="Times New Roman" w:hAnsi="Arial" w:cs="Arial"/>
          <w:bCs/>
          <w:color w:val="000000"/>
          <w:sz w:val="28"/>
          <w:szCs w:val="28"/>
          <w:rtl/>
          <w:lang w:eastAsia="fr-FR"/>
        </w:rPr>
        <w:t>أشاد أعضاء المجلس بالأداء الذي سجلته المجموعة وأعربوا عن تجندهم لدعم الجهود الرامية إلى تحقيق الأهداف المحددة.</w:t>
      </w:r>
    </w:p>
    <w:p w:rsidR="00E9107D" w:rsidRPr="00E9107D" w:rsidRDefault="00E9107D" w:rsidP="00E9107D">
      <w:pPr>
        <w:bidi/>
        <w:spacing w:after="0" w:line="240" w:lineRule="auto"/>
        <w:rPr>
          <w:rFonts w:ascii="Traditional Arabic" w:eastAsia="Times New Roman" w:hAnsi="Traditional Arabic" w:cs="Traditional Arabic"/>
          <w:b/>
          <w:color w:val="000000"/>
          <w:sz w:val="40"/>
          <w:szCs w:val="40"/>
          <w:lang w:eastAsia="fr-FR"/>
        </w:rPr>
      </w:pPr>
    </w:p>
    <w:p w:rsidR="00832663" w:rsidRDefault="00832663"/>
    <w:sectPr w:rsidR="00832663" w:rsidSect="004A4DC4">
      <w:footerReference w:type="default" r:id="rId10"/>
      <w:pgSz w:w="11906" w:h="16838" w:code="9"/>
      <w:pgMar w:top="1418" w:right="1418" w:bottom="1418" w:left="1418" w:header="709" w:footer="709" w:gutter="0"/>
      <w:pgBorders w:offsetFrom="page">
        <w:top w:val="twistedLines1" w:sz="14" w:space="24" w:color="auto"/>
        <w:left w:val="twistedLines1" w:sz="14" w:space="24" w:color="auto"/>
        <w:bottom w:val="twistedLines1" w:sz="14" w:space="24" w:color="auto"/>
        <w:right w:val="twistedLines1"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5E3" w:rsidRDefault="008665E3">
      <w:pPr>
        <w:spacing w:after="0" w:line="240" w:lineRule="auto"/>
      </w:pPr>
      <w:r>
        <w:separator/>
      </w:r>
    </w:p>
  </w:endnote>
  <w:endnote w:type="continuationSeparator" w:id="0">
    <w:p w:rsidR="008665E3" w:rsidRDefault="0086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6A5" w:rsidRPr="009666A5" w:rsidRDefault="00B365F4">
    <w:pPr>
      <w:pStyle w:val="Pieddepage"/>
      <w:rPr>
        <w:b/>
        <w:bCs/>
        <w:sz w:val="18"/>
        <w:szCs w:val="18"/>
      </w:rPr>
    </w:pPr>
    <w:r w:rsidRPr="009666A5">
      <w:rPr>
        <w:b/>
        <w:bCs/>
        <w:sz w:val="18"/>
        <w:szCs w:val="18"/>
      </w:rPr>
      <w:fldChar w:fldCharType="begin"/>
    </w:r>
    <w:r w:rsidRPr="009666A5">
      <w:rPr>
        <w:b/>
        <w:bCs/>
        <w:sz w:val="18"/>
        <w:szCs w:val="18"/>
      </w:rPr>
      <w:instrText>PAGE   \* MERGEFORMAT</w:instrText>
    </w:r>
    <w:r w:rsidRPr="009666A5">
      <w:rPr>
        <w:b/>
        <w:bCs/>
        <w:sz w:val="18"/>
        <w:szCs w:val="18"/>
      </w:rPr>
      <w:fldChar w:fldCharType="separate"/>
    </w:r>
    <w:r>
      <w:rPr>
        <w:b/>
        <w:bCs/>
        <w:noProof/>
        <w:sz w:val="18"/>
        <w:szCs w:val="18"/>
      </w:rPr>
      <w:t>2</w:t>
    </w:r>
    <w:r w:rsidRPr="009666A5">
      <w:rPr>
        <w:b/>
        <w:bCs/>
        <w:sz w:val="18"/>
        <w:szCs w:val="18"/>
      </w:rPr>
      <w:fldChar w:fldCharType="end"/>
    </w:r>
  </w:p>
  <w:p w:rsidR="009666A5" w:rsidRDefault="008665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5E3" w:rsidRDefault="008665E3">
      <w:pPr>
        <w:spacing w:after="0" w:line="240" w:lineRule="auto"/>
      </w:pPr>
      <w:r>
        <w:separator/>
      </w:r>
    </w:p>
  </w:footnote>
  <w:footnote w:type="continuationSeparator" w:id="0">
    <w:p w:rsidR="008665E3" w:rsidRDefault="00866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7D"/>
    <w:rsid w:val="001E410D"/>
    <w:rsid w:val="003423CA"/>
    <w:rsid w:val="004B3965"/>
    <w:rsid w:val="005266C5"/>
    <w:rsid w:val="00543C4E"/>
    <w:rsid w:val="0059394C"/>
    <w:rsid w:val="00746C5D"/>
    <w:rsid w:val="007A7421"/>
    <w:rsid w:val="00802A4B"/>
    <w:rsid w:val="00812ACB"/>
    <w:rsid w:val="00832663"/>
    <w:rsid w:val="008665E3"/>
    <w:rsid w:val="008D3002"/>
    <w:rsid w:val="009229B2"/>
    <w:rsid w:val="00B365F4"/>
    <w:rsid w:val="00BD5CF3"/>
    <w:rsid w:val="00CB2E69"/>
    <w:rsid w:val="00D54AFA"/>
    <w:rsid w:val="00D73606"/>
    <w:rsid w:val="00D96549"/>
    <w:rsid w:val="00E46047"/>
    <w:rsid w:val="00E910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EE7C4-BEC4-43C6-ADBA-B25D2444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9107D"/>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E9107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4259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AOUFOUSSI MY ALI CHRIF</dc:creator>
  <cp:keywords/>
  <dc:description/>
  <cp:lastModifiedBy>El Moutassim</cp:lastModifiedBy>
  <cp:revision>2</cp:revision>
  <cp:lastPrinted>2019-03-05T14:51:00Z</cp:lastPrinted>
  <dcterms:created xsi:type="dcterms:W3CDTF">2019-03-06T09:40:00Z</dcterms:created>
  <dcterms:modified xsi:type="dcterms:W3CDTF">2019-03-06T09:40:00Z</dcterms:modified>
</cp:coreProperties>
</file>